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11" w:rsidRPr="00803C11" w:rsidRDefault="00803C11" w:rsidP="00803C11">
      <w:pPr>
        <w:spacing w:line="252" w:lineRule="auto"/>
        <w:jc w:val="center"/>
        <w:rPr>
          <w:rFonts w:ascii="Times New Roman" w:eastAsia="Calibri" w:hAnsi="Times New Roman" w:cs="Times New Roman"/>
          <w:b/>
          <w:sz w:val="28"/>
        </w:rPr>
      </w:pPr>
      <w:r w:rsidRPr="00803C11">
        <w:rPr>
          <w:rFonts w:ascii="Times New Roman" w:eastAsia="Calibri" w:hAnsi="Times New Roman" w:cs="Times New Roman"/>
          <w:b/>
          <w:sz w:val="28"/>
        </w:rPr>
        <w:t>Повестка дня</w:t>
      </w:r>
    </w:p>
    <w:p w:rsidR="00803C11" w:rsidRPr="00803C11" w:rsidRDefault="00803C11" w:rsidP="00803C11">
      <w:pPr>
        <w:spacing w:line="252" w:lineRule="auto"/>
        <w:jc w:val="center"/>
        <w:rPr>
          <w:rFonts w:ascii="Times New Roman" w:eastAsia="Calibri" w:hAnsi="Times New Roman" w:cs="Times New Roman"/>
          <w:b/>
          <w:sz w:val="28"/>
        </w:rPr>
      </w:pPr>
      <w:proofErr w:type="gramStart"/>
      <w:r w:rsidRPr="00803C11">
        <w:rPr>
          <w:rFonts w:ascii="Times New Roman" w:eastAsia="Calibri" w:hAnsi="Times New Roman" w:cs="Times New Roman"/>
          <w:b/>
          <w:sz w:val="28"/>
        </w:rPr>
        <w:t>очередного</w:t>
      </w:r>
      <w:proofErr w:type="gramEnd"/>
      <w:r w:rsidRPr="00803C11">
        <w:rPr>
          <w:rFonts w:ascii="Times New Roman" w:eastAsia="Calibri" w:hAnsi="Times New Roman" w:cs="Times New Roman"/>
          <w:b/>
          <w:sz w:val="28"/>
        </w:rPr>
        <w:t xml:space="preserve"> заседания Муниципального Совета Октябрьского сельского поселения четвертого созыва, назначенного </w:t>
      </w:r>
    </w:p>
    <w:p w:rsidR="00803C11" w:rsidRPr="00803C11" w:rsidRDefault="00803C11" w:rsidP="00803C11">
      <w:pPr>
        <w:spacing w:line="252" w:lineRule="auto"/>
        <w:jc w:val="center"/>
        <w:rPr>
          <w:rFonts w:ascii="Times New Roman" w:eastAsia="Calibri" w:hAnsi="Times New Roman" w:cs="Times New Roman"/>
          <w:b/>
          <w:sz w:val="28"/>
        </w:rPr>
      </w:pPr>
      <w:proofErr w:type="gramStart"/>
      <w:r w:rsidRPr="00803C11">
        <w:rPr>
          <w:rFonts w:ascii="Times New Roman" w:eastAsia="Calibri" w:hAnsi="Times New Roman" w:cs="Times New Roman"/>
          <w:b/>
          <w:sz w:val="28"/>
        </w:rPr>
        <w:t>на</w:t>
      </w:r>
      <w:proofErr w:type="gramEnd"/>
      <w:r w:rsidRPr="00803C11">
        <w:rPr>
          <w:rFonts w:ascii="Times New Roman" w:eastAsia="Calibri" w:hAnsi="Times New Roman" w:cs="Times New Roman"/>
          <w:b/>
          <w:sz w:val="28"/>
        </w:rPr>
        <w:t xml:space="preserve"> </w:t>
      </w:r>
      <w:r>
        <w:rPr>
          <w:rFonts w:ascii="Times New Roman" w:eastAsia="Calibri" w:hAnsi="Times New Roman" w:cs="Times New Roman"/>
          <w:b/>
          <w:sz w:val="28"/>
        </w:rPr>
        <w:t>07</w:t>
      </w:r>
      <w:r w:rsidRPr="00803C11">
        <w:rPr>
          <w:rFonts w:ascii="Times New Roman" w:eastAsia="Calibri" w:hAnsi="Times New Roman" w:cs="Times New Roman"/>
          <w:b/>
          <w:sz w:val="28"/>
        </w:rPr>
        <w:t xml:space="preserve"> </w:t>
      </w:r>
      <w:r>
        <w:rPr>
          <w:rFonts w:ascii="Times New Roman" w:eastAsia="Calibri" w:hAnsi="Times New Roman" w:cs="Times New Roman"/>
          <w:b/>
          <w:sz w:val="28"/>
        </w:rPr>
        <w:t>мая</w:t>
      </w:r>
      <w:r w:rsidRPr="00803C11">
        <w:rPr>
          <w:rFonts w:ascii="Times New Roman" w:eastAsia="Calibri" w:hAnsi="Times New Roman" w:cs="Times New Roman"/>
          <w:b/>
          <w:sz w:val="28"/>
        </w:rPr>
        <w:t xml:space="preserve"> 2024  в 1</w:t>
      </w:r>
      <w:r>
        <w:rPr>
          <w:rFonts w:ascii="Times New Roman" w:eastAsia="Calibri" w:hAnsi="Times New Roman" w:cs="Times New Roman"/>
          <w:b/>
          <w:sz w:val="28"/>
        </w:rPr>
        <w:t>6</w:t>
      </w:r>
      <w:r w:rsidRPr="00803C11">
        <w:rPr>
          <w:rFonts w:ascii="Times New Roman" w:eastAsia="Calibri" w:hAnsi="Times New Roman" w:cs="Times New Roman"/>
          <w:b/>
          <w:sz w:val="28"/>
        </w:rPr>
        <w:t>.</w:t>
      </w:r>
      <w:r>
        <w:rPr>
          <w:rFonts w:ascii="Times New Roman" w:eastAsia="Calibri" w:hAnsi="Times New Roman" w:cs="Times New Roman"/>
          <w:b/>
          <w:sz w:val="28"/>
        </w:rPr>
        <w:t>0</w:t>
      </w:r>
      <w:r w:rsidRPr="00803C11">
        <w:rPr>
          <w:rFonts w:ascii="Times New Roman" w:eastAsia="Calibri" w:hAnsi="Times New Roman" w:cs="Times New Roman"/>
          <w:b/>
          <w:sz w:val="28"/>
        </w:rPr>
        <w:t>0 ч.</w:t>
      </w:r>
    </w:p>
    <w:p w:rsidR="00803C11" w:rsidRPr="00B84C1A" w:rsidRDefault="00803C11" w:rsidP="00803C11">
      <w:pPr>
        <w:autoSpaceDE w:val="0"/>
        <w:autoSpaceDN w:val="0"/>
        <w:adjustRightInd w:val="0"/>
        <w:spacing w:after="0" w:line="240" w:lineRule="auto"/>
        <w:ind w:firstLine="709"/>
        <w:jc w:val="both"/>
        <w:rPr>
          <w:rFonts w:ascii="Calibri" w:eastAsia="Calibri" w:hAnsi="Calibri" w:cs="Times New Roman"/>
          <w:sz w:val="28"/>
          <w:szCs w:val="24"/>
        </w:rPr>
      </w:pPr>
      <w:r w:rsidRPr="00B84C1A">
        <w:rPr>
          <w:rFonts w:ascii="Times New Roman" w:eastAsia="Calibri" w:hAnsi="Times New Roman" w:cs="Times New Roman"/>
          <w:sz w:val="28"/>
          <w:szCs w:val="24"/>
        </w:rPr>
        <w:t xml:space="preserve">1 </w:t>
      </w:r>
      <w:r w:rsidR="0036444F" w:rsidRPr="00B84C1A">
        <w:rPr>
          <w:rFonts w:ascii="Times New Roman" w:eastAsia="Calibri" w:hAnsi="Times New Roman" w:cs="Times New Roman"/>
          <w:sz w:val="28"/>
          <w:szCs w:val="24"/>
        </w:rPr>
        <w:t>Об утверждении Положения о ежегодном отчете главы Октябрьского сельского поселения</w:t>
      </w:r>
      <w:r w:rsidRPr="00B84C1A">
        <w:rPr>
          <w:rFonts w:ascii="Times New Roman" w:eastAsia="Calibri" w:hAnsi="Times New Roman" w:cs="Times New Roman"/>
          <w:sz w:val="28"/>
          <w:szCs w:val="24"/>
        </w:rPr>
        <w:t>. (</w:t>
      </w:r>
      <w:proofErr w:type="gramStart"/>
      <w:r w:rsidRPr="00B84C1A">
        <w:rPr>
          <w:rFonts w:ascii="Times New Roman" w:eastAsia="Calibri" w:hAnsi="Times New Roman" w:cs="Times New Roman"/>
          <w:i/>
          <w:sz w:val="28"/>
          <w:szCs w:val="24"/>
        </w:rPr>
        <w:t>проект</w:t>
      </w:r>
      <w:proofErr w:type="gramEnd"/>
      <w:r w:rsidRPr="00B84C1A">
        <w:rPr>
          <w:rFonts w:ascii="Times New Roman" w:eastAsia="Calibri" w:hAnsi="Times New Roman" w:cs="Times New Roman"/>
          <w:i/>
          <w:sz w:val="28"/>
          <w:szCs w:val="24"/>
        </w:rPr>
        <w:t xml:space="preserve"> прилагается</w:t>
      </w:r>
      <w:r w:rsidR="0036444F" w:rsidRPr="00B84C1A">
        <w:rPr>
          <w:rFonts w:ascii="Times New Roman" w:eastAsia="Calibri" w:hAnsi="Times New Roman" w:cs="Times New Roman"/>
          <w:i/>
          <w:sz w:val="28"/>
          <w:szCs w:val="24"/>
        </w:rPr>
        <w:t>, подготовлен на основе модельного акта направленного прокурором района)</w:t>
      </w:r>
      <w:r w:rsidR="0036444F" w:rsidRPr="00B84C1A">
        <w:rPr>
          <w:rFonts w:ascii="Times New Roman" w:eastAsia="Times New Roman" w:hAnsi="Times New Roman" w:cs="Times New Roman"/>
          <w:sz w:val="28"/>
          <w:szCs w:val="24"/>
          <w:lang w:eastAsia="ru-RU"/>
        </w:rPr>
        <w:t xml:space="preserve"> </w:t>
      </w:r>
      <w:r w:rsidR="0036444F" w:rsidRPr="00B84C1A">
        <w:rPr>
          <w:rFonts w:ascii="Times New Roman" w:eastAsia="Times New Roman" w:hAnsi="Times New Roman" w:cs="Times New Roman"/>
          <w:i/>
          <w:sz w:val="28"/>
          <w:szCs w:val="24"/>
          <w:lang w:eastAsia="ru-RU"/>
        </w:rPr>
        <w:t>докладчик Лапшина А.В.</w:t>
      </w:r>
    </w:p>
    <w:p w:rsidR="00B84C1A" w:rsidRDefault="00B84C1A" w:rsidP="00803C11">
      <w:pPr>
        <w:autoSpaceDE w:val="0"/>
        <w:autoSpaceDN w:val="0"/>
        <w:adjustRightInd w:val="0"/>
        <w:spacing w:after="0" w:line="240" w:lineRule="auto"/>
        <w:ind w:firstLine="709"/>
        <w:jc w:val="both"/>
        <w:rPr>
          <w:rFonts w:ascii="Times New Roman" w:eastAsia="Calibri" w:hAnsi="Times New Roman" w:cs="Times New Roman"/>
          <w:sz w:val="28"/>
          <w:szCs w:val="24"/>
        </w:rPr>
      </w:pPr>
    </w:p>
    <w:p w:rsidR="00803C11" w:rsidRPr="00B84C1A" w:rsidRDefault="00803C11" w:rsidP="00803C11">
      <w:pPr>
        <w:autoSpaceDE w:val="0"/>
        <w:autoSpaceDN w:val="0"/>
        <w:adjustRightInd w:val="0"/>
        <w:spacing w:after="0" w:line="240" w:lineRule="auto"/>
        <w:ind w:firstLine="709"/>
        <w:jc w:val="both"/>
        <w:rPr>
          <w:rFonts w:ascii="Times New Roman" w:eastAsia="Times New Roman" w:hAnsi="Times New Roman" w:cs="Times New Roman"/>
          <w:i/>
          <w:sz w:val="28"/>
          <w:szCs w:val="24"/>
          <w:lang w:eastAsia="ru-RU"/>
        </w:rPr>
      </w:pPr>
      <w:r w:rsidRPr="00B84C1A">
        <w:rPr>
          <w:rFonts w:ascii="Times New Roman" w:eastAsia="Calibri" w:hAnsi="Times New Roman" w:cs="Times New Roman"/>
          <w:sz w:val="28"/>
          <w:szCs w:val="24"/>
        </w:rPr>
        <w:t>2.</w:t>
      </w:r>
      <w:r w:rsidRPr="00B84C1A">
        <w:rPr>
          <w:rFonts w:ascii="Calibri" w:eastAsia="Calibri" w:hAnsi="Calibri" w:cs="Times New Roman"/>
          <w:sz w:val="28"/>
          <w:szCs w:val="24"/>
        </w:rPr>
        <w:t xml:space="preserve"> </w:t>
      </w:r>
      <w:r w:rsidR="00F94630" w:rsidRPr="00B84C1A">
        <w:rPr>
          <w:rFonts w:ascii="Times New Roman" w:eastAsia="Calibri" w:hAnsi="Times New Roman" w:cs="Times New Roman"/>
          <w:sz w:val="28"/>
          <w:szCs w:val="24"/>
        </w:rPr>
        <w:t xml:space="preserve">О внесении изменений в решение Муниципального Совета от 19.11.2018 №164 «Об установлении земельного налога» </w:t>
      </w:r>
      <w:r w:rsidRPr="00B84C1A">
        <w:rPr>
          <w:rFonts w:ascii="Times New Roman" w:eastAsia="Calibri" w:hAnsi="Times New Roman" w:cs="Times New Roman"/>
          <w:i/>
          <w:sz w:val="28"/>
          <w:szCs w:val="24"/>
        </w:rPr>
        <w:t>(проект прилагается, подготовлен</w:t>
      </w:r>
      <w:r w:rsidR="00A63CEF" w:rsidRPr="00B84C1A">
        <w:rPr>
          <w:rFonts w:ascii="Times New Roman" w:eastAsia="Calibri" w:hAnsi="Times New Roman" w:cs="Times New Roman"/>
          <w:i/>
          <w:sz w:val="28"/>
          <w:szCs w:val="24"/>
        </w:rPr>
        <w:t xml:space="preserve"> в связи с </w:t>
      </w:r>
      <w:r w:rsidR="00F94630" w:rsidRPr="00B84C1A">
        <w:rPr>
          <w:rFonts w:ascii="Times New Roman" w:eastAsia="Calibri" w:hAnsi="Times New Roman" w:cs="Times New Roman"/>
          <w:i/>
          <w:sz w:val="28"/>
          <w:szCs w:val="24"/>
        </w:rPr>
        <w:t>протест</w:t>
      </w:r>
      <w:r w:rsidR="00A63CEF" w:rsidRPr="00B84C1A">
        <w:rPr>
          <w:rFonts w:ascii="Times New Roman" w:eastAsia="Calibri" w:hAnsi="Times New Roman" w:cs="Times New Roman"/>
          <w:i/>
          <w:sz w:val="28"/>
          <w:szCs w:val="24"/>
        </w:rPr>
        <w:t>ом</w:t>
      </w:r>
      <w:r w:rsidR="00F94630" w:rsidRPr="00B84C1A">
        <w:rPr>
          <w:rFonts w:ascii="Times New Roman" w:eastAsia="Calibri" w:hAnsi="Times New Roman" w:cs="Times New Roman"/>
          <w:i/>
          <w:sz w:val="28"/>
          <w:szCs w:val="24"/>
        </w:rPr>
        <w:t xml:space="preserve"> прокурора)</w:t>
      </w:r>
      <w:r w:rsidRPr="00B84C1A">
        <w:rPr>
          <w:rFonts w:ascii="Times New Roman" w:eastAsia="Times New Roman" w:hAnsi="Times New Roman" w:cs="Times New Roman"/>
          <w:sz w:val="28"/>
          <w:szCs w:val="24"/>
          <w:lang w:eastAsia="ru-RU"/>
        </w:rPr>
        <w:t xml:space="preserve"> </w:t>
      </w:r>
      <w:r w:rsidRPr="00B84C1A">
        <w:rPr>
          <w:rFonts w:ascii="Times New Roman" w:eastAsia="Times New Roman" w:hAnsi="Times New Roman" w:cs="Times New Roman"/>
          <w:i/>
          <w:sz w:val="28"/>
          <w:szCs w:val="24"/>
          <w:lang w:eastAsia="ru-RU"/>
        </w:rPr>
        <w:t>докладчик Лапшина А.В.</w:t>
      </w:r>
    </w:p>
    <w:p w:rsidR="00B84C1A" w:rsidRDefault="00B84C1A" w:rsidP="00803C1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803C11" w:rsidRPr="00B84C1A" w:rsidRDefault="00803C11" w:rsidP="00803C11">
      <w:pPr>
        <w:autoSpaceDE w:val="0"/>
        <w:autoSpaceDN w:val="0"/>
        <w:adjustRightInd w:val="0"/>
        <w:spacing w:after="0" w:line="240" w:lineRule="auto"/>
        <w:ind w:firstLine="709"/>
        <w:jc w:val="both"/>
        <w:rPr>
          <w:rFonts w:ascii="Times New Roman" w:eastAsia="Calibri" w:hAnsi="Times New Roman" w:cs="Times New Roman"/>
          <w:i/>
          <w:sz w:val="28"/>
          <w:szCs w:val="24"/>
        </w:rPr>
      </w:pPr>
      <w:r w:rsidRPr="00B84C1A">
        <w:rPr>
          <w:rFonts w:ascii="Times New Roman" w:eastAsia="Times New Roman" w:hAnsi="Times New Roman" w:cs="Times New Roman"/>
          <w:sz w:val="28"/>
          <w:szCs w:val="24"/>
          <w:lang w:eastAsia="ru-RU"/>
        </w:rPr>
        <w:t>3</w:t>
      </w:r>
      <w:r w:rsidR="00E42796" w:rsidRPr="00B84C1A">
        <w:rPr>
          <w:rFonts w:ascii="Times New Roman" w:eastAsia="Times New Roman" w:hAnsi="Times New Roman" w:cs="Times New Roman"/>
          <w:sz w:val="28"/>
          <w:szCs w:val="24"/>
          <w:lang w:eastAsia="ru-RU"/>
        </w:rPr>
        <w:t>.</w:t>
      </w:r>
      <w:r w:rsidR="00E42796" w:rsidRPr="00B84C1A">
        <w:rPr>
          <w:sz w:val="24"/>
        </w:rPr>
        <w:t xml:space="preserve"> </w:t>
      </w:r>
      <w:r w:rsidR="00E42796" w:rsidRPr="00B84C1A">
        <w:rPr>
          <w:rFonts w:ascii="Times New Roman" w:eastAsia="Times New Roman" w:hAnsi="Times New Roman" w:cs="Times New Roman"/>
          <w:sz w:val="28"/>
          <w:szCs w:val="24"/>
          <w:lang w:eastAsia="ru-RU"/>
        </w:rPr>
        <w:t xml:space="preserve">Об утверждении Отчета об исполнении бюджета Октябрьского сельского поселения за 2023 год </w:t>
      </w:r>
      <w:r w:rsidR="00E42796" w:rsidRPr="00B84C1A">
        <w:rPr>
          <w:rFonts w:ascii="Times New Roman" w:eastAsia="Calibri" w:hAnsi="Times New Roman" w:cs="Times New Roman"/>
          <w:i/>
          <w:sz w:val="28"/>
          <w:szCs w:val="24"/>
        </w:rPr>
        <w:t>(проект прилагается</w:t>
      </w:r>
      <w:r w:rsidRPr="00B84C1A">
        <w:rPr>
          <w:rFonts w:ascii="Times New Roman" w:eastAsia="Calibri" w:hAnsi="Times New Roman" w:cs="Times New Roman"/>
          <w:i/>
          <w:sz w:val="28"/>
          <w:szCs w:val="24"/>
        </w:rPr>
        <w:t>)</w:t>
      </w:r>
      <w:proofErr w:type="gramStart"/>
      <w:r w:rsidRPr="00B84C1A">
        <w:rPr>
          <w:rFonts w:ascii="Times New Roman" w:eastAsia="Calibri" w:hAnsi="Times New Roman" w:cs="Times New Roman"/>
          <w:i/>
          <w:sz w:val="28"/>
          <w:szCs w:val="24"/>
        </w:rPr>
        <w:t>. докладчик</w:t>
      </w:r>
      <w:proofErr w:type="gramEnd"/>
      <w:r w:rsidRPr="00B84C1A">
        <w:rPr>
          <w:rFonts w:ascii="Times New Roman" w:eastAsia="Calibri" w:hAnsi="Times New Roman" w:cs="Times New Roman"/>
          <w:i/>
          <w:sz w:val="28"/>
          <w:szCs w:val="24"/>
        </w:rPr>
        <w:t xml:space="preserve"> Кижменёва С.В.</w:t>
      </w:r>
    </w:p>
    <w:p w:rsidR="00B84C1A" w:rsidRDefault="00B84C1A" w:rsidP="00A63CEF">
      <w:pPr>
        <w:autoSpaceDE w:val="0"/>
        <w:autoSpaceDN w:val="0"/>
        <w:adjustRightInd w:val="0"/>
        <w:spacing w:after="0" w:line="240" w:lineRule="auto"/>
        <w:ind w:firstLine="709"/>
        <w:jc w:val="both"/>
        <w:rPr>
          <w:rFonts w:ascii="Times New Roman" w:eastAsia="Calibri" w:hAnsi="Times New Roman" w:cs="Times New Roman"/>
          <w:sz w:val="28"/>
          <w:szCs w:val="24"/>
        </w:rPr>
      </w:pPr>
    </w:p>
    <w:p w:rsidR="00803C11" w:rsidRPr="00B84C1A" w:rsidRDefault="00803C11" w:rsidP="00A63CEF">
      <w:pPr>
        <w:autoSpaceDE w:val="0"/>
        <w:autoSpaceDN w:val="0"/>
        <w:adjustRightInd w:val="0"/>
        <w:spacing w:after="0" w:line="240" w:lineRule="auto"/>
        <w:ind w:firstLine="709"/>
        <w:jc w:val="both"/>
        <w:rPr>
          <w:rFonts w:ascii="Times New Roman" w:eastAsia="Calibri" w:hAnsi="Times New Roman" w:cs="Times New Roman"/>
          <w:i/>
          <w:sz w:val="28"/>
          <w:szCs w:val="24"/>
        </w:rPr>
      </w:pPr>
      <w:r w:rsidRPr="00B84C1A">
        <w:rPr>
          <w:rFonts w:ascii="Times New Roman" w:eastAsia="Calibri" w:hAnsi="Times New Roman" w:cs="Times New Roman"/>
          <w:sz w:val="28"/>
          <w:szCs w:val="24"/>
        </w:rPr>
        <w:t>4.</w:t>
      </w:r>
      <w:r w:rsidRPr="00B84C1A">
        <w:rPr>
          <w:rFonts w:ascii="Calibri" w:eastAsia="Calibri" w:hAnsi="Calibri" w:cs="Times New Roman"/>
          <w:sz w:val="24"/>
        </w:rPr>
        <w:t xml:space="preserve"> </w:t>
      </w:r>
      <w:r w:rsidR="00A63CEF" w:rsidRPr="00B84C1A">
        <w:rPr>
          <w:rFonts w:ascii="Times New Roman" w:eastAsia="Calibri" w:hAnsi="Times New Roman" w:cs="Times New Roman"/>
          <w:sz w:val="28"/>
          <w:szCs w:val="24"/>
        </w:rPr>
        <w:t>О внесении изменений в Положение о маневренном фонде Октябрьского сельского поселения</w:t>
      </w:r>
      <w:r w:rsidR="00A63CEF" w:rsidRPr="00B84C1A">
        <w:rPr>
          <w:rFonts w:ascii="Times New Roman" w:eastAsia="Calibri" w:hAnsi="Times New Roman" w:cs="Times New Roman"/>
          <w:i/>
          <w:sz w:val="28"/>
          <w:szCs w:val="24"/>
        </w:rPr>
        <w:t xml:space="preserve"> </w:t>
      </w:r>
      <w:r w:rsidRPr="00B84C1A">
        <w:rPr>
          <w:rFonts w:ascii="Times New Roman" w:eastAsia="Calibri" w:hAnsi="Times New Roman" w:cs="Times New Roman"/>
          <w:i/>
          <w:sz w:val="28"/>
          <w:szCs w:val="24"/>
        </w:rPr>
        <w:t xml:space="preserve">(проект прилагается, проект подготовлен </w:t>
      </w:r>
      <w:r w:rsidR="00A63CEF" w:rsidRPr="00B84C1A">
        <w:rPr>
          <w:rFonts w:ascii="Times New Roman" w:eastAsia="Calibri" w:hAnsi="Times New Roman" w:cs="Times New Roman"/>
          <w:i/>
          <w:sz w:val="28"/>
          <w:szCs w:val="24"/>
        </w:rPr>
        <w:t>в связи с протестом прокурора</w:t>
      </w:r>
      <w:r w:rsidRPr="00B84C1A">
        <w:rPr>
          <w:rFonts w:ascii="Times New Roman" w:eastAsia="Calibri" w:hAnsi="Times New Roman" w:cs="Times New Roman"/>
          <w:i/>
          <w:sz w:val="28"/>
          <w:szCs w:val="24"/>
        </w:rPr>
        <w:t>)</w:t>
      </w:r>
      <w:r w:rsidRPr="00B84C1A">
        <w:rPr>
          <w:rFonts w:ascii="Calibri" w:eastAsia="Calibri" w:hAnsi="Calibri" w:cs="Times New Roman"/>
          <w:sz w:val="24"/>
        </w:rPr>
        <w:t xml:space="preserve"> </w:t>
      </w:r>
      <w:r w:rsidRPr="00B84C1A">
        <w:rPr>
          <w:rFonts w:ascii="Times New Roman" w:eastAsia="Calibri" w:hAnsi="Times New Roman" w:cs="Times New Roman"/>
          <w:i/>
          <w:sz w:val="28"/>
          <w:szCs w:val="24"/>
        </w:rPr>
        <w:t>докладчик Лапшина А.В.</w:t>
      </w:r>
    </w:p>
    <w:p w:rsidR="00B84C1A" w:rsidRDefault="00B84C1A" w:rsidP="00803C11">
      <w:pPr>
        <w:autoSpaceDE w:val="0"/>
        <w:autoSpaceDN w:val="0"/>
        <w:adjustRightInd w:val="0"/>
        <w:spacing w:after="0" w:line="240" w:lineRule="auto"/>
        <w:ind w:firstLine="709"/>
        <w:jc w:val="both"/>
        <w:rPr>
          <w:rFonts w:ascii="Times New Roman" w:eastAsia="Calibri" w:hAnsi="Times New Roman" w:cs="Times New Roman"/>
          <w:sz w:val="28"/>
          <w:szCs w:val="24"/>
        </w:rPr>
      </w:pPr>
    </w:p>
    <w:p w:rsidR="00803C11" w:rsidRPr="00B84C1A" w:rsidRDefault="00803C11" w:rsidP="00803C11">
      <w:pPr>
        <w:autoSpaceDE w:val="0"/>
        <w:autoSpaceDN w:val="0"/>
        <w:adjustRightInd w:val="0"/>
        <w:spacing w:after="0" w:line="240" w:lineRule="auto"/>
        <w:ind w:firstLine="709"/>
        <w:jc w:val="both"/>
        <w:rPr>
          <w:rFonts w:ascii="Times New Roman" w:eastAsia="Calibri" w:hAnsi="Times New Roman" w:cs="Times New Roman"/>
          <w:i/>
          <w:sz w:val="28"/>
          <w:szCs w:val="24"/>
        </w:rPr>
      </w:pPr>
      <w:r w:rsidRPr="00B84C1A">
        <w:rPr>
          <w:rFonts w:ascii="Times New Roman" w:eastAsia="Calibri" w:hAnsi="Times New Roman" w:cs="Times New Roman"/>
          <w:sz w:val="28"/>
          <w:szCs w:val="24"/>
        </w:rPr>
        <w:t xml:space="preserve">5. </w:t>
      </w:r>
      <w:r w:rsidR="00B84C1A" w:rsidRPr="00B84C1A">
        <w:rPr>
          <w:rFonts w:ascii="Times New Roman" w:eastAsia="Calibri" w:hAnsi="Times New Roman" w:cs="Times New Roman"/>
          <w:sz w:val="28"/>
          <w:szCs w:val="24"/>
        </w:rPr>
        <w:t xml:space="preserve">О внесении изменений и дополнений в Устав Октябрьского сельского поселения Некоузского муниципального района Ярославской области </w:t>
      </w:r>
      <w:r w:rsidRPr="00B84C1A">
        <w:rPr>
          <w:rFonts w:ascii="Times New Roman" w:eastAsia="Calibri" w:hAnsi="Times New Roman" w:cs="Times New Roman"/>
          <w:sz w:val="28"/>
          <w:szCs w:val="24"/>
        </w:rPr>
        <w:t>(</w:t>
      </w:r>
      <w:r w:rsidR="00B84C1A" w:rsidRPr="00B84C1A">
        <w:rPr>
          <w:rFonts w:ascii="Times New Roman" w:eastAsia="Calibri" w:hAnsi="Times New Roman" w:cs="Times New Roman"/>
          <w:i/>
          <w:sz w:val="28"/>
          <w:szCs w:val="24"/>
        </w:rPr>
        <w:t>проект прилагается</w:t>
      </w:r>
      <w:r w:rsidRPr="00B84C1A">
        <w:rPr>
          <w:rFonts w:ascii="Times New Roman" w:eastAsia="Calibri" w:hAnsi="Times New Roman" w:cs="Times New Roman"/>
          <w:sz w:val="28"/>
          <w:szCs w:val="24"/>
        </w:rPr>
        <w:t>)</w:t>
      </w:r>
      <w:proofErr w:type="gramStart"/>
      <w:r w:rsidRPr="00B84C1A">
        <w:rPr>
          <w:rFonts w:ascii="Times New Roman" w:eastAsia="Calibri" w:hAnsi="Times New Roman" w:cs="Times New Roman"/>
          <w:sz w:val="28"/>
          <w:szCs w:val="24"/>
        </w:rPr>
        <w:t>.</w:t>
      </w:r>
      <w:r w:rsidRPr="00B84C1A">
        <w:rPr>
          <w:rFonts w:ascii="Calibri" w:eastAsia="Calibri" w:hAnsi="Calibri" w:cs="Times New Roman"/>
          <w:sz w:val="28"/>
          <w:szCs w:val="24"/>
        </w:rPr>
        <w:t xml:space="preserve"> </w:t>
      </w:r>
      <w:r w:rsidRPr="00B84C1A">
        <w:rPr>
          <w:rFonts w:ascii="Times New Roman" w:eastAsia="Calibri" w:hAnsi="Times New Roman" w:cs="Times New Roman"/>
          <w:i/>
          <w:sz w:val="28"/>
          <w:szCs w:val="24"/>
        </w:rPr>
        <w:t>докладчик</w:t>
      </w:r>
      <w:proofErr w:type="gramEnd"/>
      <w:r w:rsidRPr="00B84C1A">
        <w:rPr>
          <w:rFonts w:ascii="Times New Roman" w:eastAsia="Calibri" w:hAnsi="Times New Roman" w:cs="Times New Roman"/>
          <w:i/>
          <w:sz w:val="28"/>
          <w:szCs w:val="24"/>
        </w:rPr>
        <w:t xml:space="preserve"> Лапшина А.В.</w:t>
      </w:r>
    </w:p>
    <w:p w:rsidR="00B84C1A" w:rsidRDefault="00B84C1A" w:rsidP="00803C11">
      <w:pPr>
        <w:autoSpaceDE w:val="0"/>
        <w:autoSpaceDN w:val="0"/>
        <w:adjustRightInd w:val="0"/>
        <w:spacing w:after="0" w:line="240" w:lineRule="auto"/>
        <w:ind w:firstLine="709"/>
        <w:jc w:val="both"/>
        <w:rPr>
          <w:rFonts w:ascii="Times New Roman" w:eastAsia="Calibri" w:hAnsi="Times New Roman" w:cs="Times New Roman"/>
          <w:sz w:val="28"/>
          <w:szCs w:val="24"/>
        </w:rPr>
      </w:pPr>
    </w:p>
    <w:p w:rsidR="00B84C1A" w:rsidRPr="00B84C1A" w:rsidRDefault="00B84C1A" w:rsidP="00803C11">
      <w:pPr>
        <w:autoSpaceDE w:val="0"/>
        <w:autoSpaceDN w:val="0"/>
        <w:adjustRightInd w:val="0"/>
        <w:spacing w:after="0" w:line="240" w:lineRule="auto"/>
        <w:ind w:firstLine="709"/>
        <w:jc w:val="both"/>
        <w:rPr>
          <w:rFonts w:ascii="Times New Roman" w:eastAsia="Calibri" w:hAnsi="Times New Roman" w:cs="Times New Roman"/>
          <w:i/>
          <w:sz w:val="28"/>
          <w:szCs w:val="24"/>
        </w:rPr>
      </w:pPr>
      <w:r w:rsidRPr="00B84C1A">
        <w:rPr>
          <w:rFonts w:ascii="Times New Roman" w:eastAsia="Calibri" w:hAnsi="Times New Roman" w:cs="Times New Roman"/>
          <w:sz w:val="28"/>
          <w:szCs w:val="24"/>
        </w:rPr>
        <w:t xml:space="preserve">6. Разное: об исполнении местного бюджета за 1 квартал 2024 г. (прилагается) </w:t>
      </w:r>
      <w:r w:rsidRPr="00B84C1A">
        <w:rPr>
          <w:rFonts w:ascii="Times New Roman" w:eastAsia="Calibri" w:hAnsi="Times New Roman" w:cs="Times New Roman"/>
          <w:i/>
          <w:sz w:val="28"/>
          <w:szCs w:val="24"/>
        </w:rPr>
        <w:t>Докладчик Кижменёва С.В.</w:t>
      </w:r>
    </w:p>
    <w:p w:rsidR="00803C11" w:rsidRDefault="00803C11">
      <w:r>
        <w:br w:type="page"/>
      </w:r>
      <w:bookmarkStart w:id="0" w:name="_GoBack"/>
      <w:bookmarkEnd w:id="0"/>
    </w:p>
    <w:p w:rsidR="00B84C1A" w:rsidRDefault="00B84C1A" w:rsidP="00B84C1A">
      <w:pPr>
        <w:pStyle w:val="2"/>
        <w:rPr>
          <w:lang w:eastAsia="ru-RU"/>
        </w:rPr>
      </w:pPr>
      <w:bookmarkStart w:id="1" w:name="bookmark0"/>
      <w:r>
        <w:rPr>
          <w:lang w:eastAsia="ru-RU"/>
        </w:rPr>
        <w:lastRenderedPageBreak/>
        <w:t>ПРОЕКТ 1</w:t>
      </w:r>
    </w:p>
    <w:p w:rsidR="00803C11" w:rsidRPr="00803C11" w:rsidRDefault="00803C11" w:rsidP="00803C11">
      <w:pPr>
        <w:spacing w:after="0" w:line="240" w:lineRule="auto"/>
        <w:jc w:val="center"/>
        <w:rPr>
          <w:rFonts w:ascii="Times New Roman" w:eastAsia="Times New Roman" w:hAnsi="Times New Roman" w:cs="Times New Roman"/>
          <w:b/>
          <w:sz w:val="28"/>
          <w:szCs w:val="24"/>
          <w:lang w:eastAsia="ru-RU"/>
        </w:rPr>
      </w:pPr>
      <w:r w:rsidRPr="00803C11">
        <w:rPr>
          <w:rFonts w:ascii="Times New Roman" w:eastAsia="Times New Roman" w:hAnsi="Times New Roman" w:cs="Times New Roman"/>
          <w:b/>
          <w:sz w:val="28"/>
          <w:szCs w:val="24"/>
          <w:lang w:eastAsia="ru-RU"/>
        </w:rPr>
        <w:t>Муниципальный Совет Октябрьского сельского поселения</w:t>
      </w:r>
    </w:p>
    <w:p w:rsidR="00803C11" w:rsidRPr="00803C11" w:rsidRDefault="00803C11" w:rsidP="00803C11">
      <w:pPr>
        <w:pBdr>
          <w:bottom w:val="single" w:sz="12" w:space="1" w:color="auto"/>
        </w:pBdr>
        <w:spacing w:after="0" w:line="340" w:lineRule="exact"/>
        <w:contextualSpacing/>
        <w:jc w:val="center"/>
        <w:rPr>
          <w:rFonts w:ascii="Times New Roman" w:eastAsia="Calibri" w:hAnsi="Times New Roman" w:cs="Times New Roman"/>
          <w:b/>
          <w:sz w:val="28"/>
          <w:szCs w:val="28"/>
        </w:rPr>
      </w:pPr>
      <w:r w:rsidRPr="00803C11">
        <w:rPr>
          <w:rFonts w:ascii="Times New Roman" w:eastAsia="Calibri" w:hAnsi="Times New Roman" w:cs="Times New Roman"/>
          <w:b/>
          <w:sz w:val="28"/>
          <w:szCs w:val="28"/>
        </w:rPr>
        <w:t>Некоузского муниципального района Ярославской области</w:t>
      </w:r>
    </w:p>
    <w:p w:rsidR="00803C11" w:rsidRPr="00803C11" w:rsidRDefault="00803C11" w:rsidP="0036444F">
      <w:pPr>
        <w:tabs>
          <w:tab w:val="left" w:pos="1764"/>
        </w:tabs>
        <w:spacing w:after="0" w:line="340" w:lineRule="exact"/>
        <w:contextualSpacing/>
        <w:jc w:val="center"/>
        <w:rPr>
          <w:rFonts w:ascii="Times New Roman" w:eastAsia="Calibri" w:hAnsi="Times New Roman" w:cs="Times New Roman"/>
          <w:sz w:val="24"/>
          <w:szCs w:val="28"/>
        </w:rPr>
      </w:pPr>
      <w:r w:rsidRPr="00803C11">
        <w:rPr>
          <w:rFonts w:ascii="Times New Roman" w:eastAsia="Calibri" w:hAnsi="Times New Roman" w:cs="Times New Roman"/>
          <w:sz w:val="24"/>
          <w:szCs w:val="28"/>
        </w:rPr>
        <w:t xml:space="preserve">152700, </w:t>
      </w:r>
      <w:proofErr w:type="spellStart"/>
      <w:r w:rsidRPr="00803C11">
        <w:rPr>
          <w:rFonts w:ascii="Times New Roman" w:eastAsia="Calibri" w:hAnsi="Times New Roman" w:cs="Times New Roman"/>
          <w:sz w:val="24"/>
          <w:szCs w:val="28"/>
        </w:rPr>
        <w:t>п.Октябрь</w:t>
      </w:r>
      <w:proofErr w:type="spellEnd"/>
      <w:r w:rsidRPr="00803C11">
        <w:rPr>
          <w:rFonts w:ascii="Times New Roman" w:eastAsia="Calibri" w:hAnsi="Times New Roman" w:cs="Times New Roman"/>
          <w:sz w:val="24"/>
          <w:szCs w:val="28"/>
        </w:rPr>
        <w:t xml:space="preserve">, </w:t>
      </w:r>
      <w:proofErr w:type="spellStart"/>
      <w:r w:rsidRPr="00803C11">
        <w:rPr>
          <w:rFonts w:ascii="Times New Roman" w:eastAsia="Calibri" w:hAnsi="Times New Roman" w:cs="Times New Roman"/>
          <w:sz w:val="24"/>
          <w:szCs w:val="28"/>
        </w:rPr>
        <w:t>ул.Транспортная</w:t>
      </w:r>
      <w:proofErr w:type="spellEnd"/>
      <w:r w:rsidRPr="00803C11">
        <w:rPr>
          <w:rFonts w:ascii="Times New Roman" w:eastAsia="Calibri" w:hAnsi="Times New Roman" w:cs="Times New Roman"/>
          <w:sz w:val="24"/>
          <w:szCs w:val="28"/>
        </w:rPr>
        <w:t>, д.3 тел. 8(48547) 3-12-33</w:t>
      </w:r>
    </w:p>
    <w:p w:rsidR="00803C11" w:rsidRDefault="00803C11" w:rsidP="00803C11">
      <w:pPr>
        <w:widowControl w:val="0"/>
        <w:spacing w:after="0" w:line="240" w:lineRule="auto"/>
        <w:jc w:val="center"/>
        <w:rPr>
          <w:rFonts w:ascii="Times New Roman" w:eastAsia="Arial Unicode MS" w:hAnsi="Times New Roman" w:cs="Times New Roman"/>
          <w:b/>
          <w:color w:val="000000"/>
          <w:sz w:val="28"/>
          <w:szCs w:val="28"/>
          <w:lang w:eastAsia="ru-RU" w:bidi="ru-RU"/>
        </w:rPr>
      </w:pPr>
    </w:p>
    <w:p w:rsidR="0033173F" w:rsidRDefault="0033173F" w:rsidP="0033173F">
      <w:pPr>
        <w:widowControl w:val="0"/>
        <w:autoSpaceDE w:val="0"/>
        <w:autoSpaceDN w:val="0"/>
        <w:spacing w:after="0" w:line="240" w:lineRule="auto"/>
        <w:jc w:val="center"/>
        <w:rPr>
          <w:rFonts w:ascii="Times New Roman" w:eastAsia="Arial Unicode MS" w:hAnsi="Times New Roman" w:cs="Times New Roman"/>
          <w:b/>
          <w:color w:val="000000"/>
          <w:sz w:val="28"/>
          <w:szCs w:val="28"/>
          <w:lang w:eastAsia="ru-RU" w:bidi="ru-RU"/>
        </w:rPr>
      </w:pPr>
      <w:r w:rsidRPr="0033173F">
        <w:rPr>
          <w:rFonts w:ascii="Times New Roman" w:eastAsia="Arial Unicode MS" w:hAnsi="Times New Roman" w:cs="Times New Roman"/>
          <w:b/>
          <w:color w:val="000000"/>
          <w:sz w:val="28"/>
          <w:szCs w:val="28"/>
          <w:lang w:eastAsia="ru-RU" w:bidi="ru-RU"/>
        </w:rPr>
        <w:t>Решение № ___</w:t>
      </w:r>
    </w:p>
    <w:p w:rsidR="0036444F" w:rsidRPr="0033173F" w:rsidRDefault="0036444F" w:rsidP="0033173F">
      <w:pPr>
        <w:widowControl w:val="0"/>
        <w:autoSpaceDE w:val="0"/>
        <w:autoSpaceDN w:val="0"/>
        <w:spacing w:after="0" w:line="240" w:lineRule="auto"/>
        <w:jc w:val="center"/>
        <w:rPr>
          <w:rFonts w:ascii="Times New Roman" w:eastAsia="Arial Unicode MS" w:hAnsi="Times New Roman" w:cs="Times New Roman"/>
          <w:b/>
          <w:color w:val="000000"/>
          <w:sz w:val="28"/>
          <w:szCs w:val="28"/>
          <w:lang w:eastAsia="ru-RU" w:bidi="ru-RU"/>
        </w:rPr>
      </w:pPr>
    </w:p>
    <w:p w:rsidR="0033173F" w:rsidRDefault="0033173F" w:rsidP="0033173F">
      <w:pPr>
        <w:widowControl w:val="0"/>
        <w:autoSpaceDE w:val="0"/>
        <w:autoSpaceDN w:val="0"/>
        <w:spacing w:after="0" w:line="240" w:lineRule="auto"/>
        <w:jc w:val="center"/>
        <w:rPr>
          <w:rFonts w:ascii="Times New Roman" w:eastAsia="Arial Unicode MS" w:hAnsi="Times New Roman" w:cs="Times New Roman"/>
          <w:b/>
          <w:color w:val="000000"/>
          <w:sz w:val="28"/>
          <w:szCs w:val="28"/>
          <w:lang w:eastAsia="ru-RU" w:bidi="ru-RU"/>
        </w:rPr>
      </w:pPr>
      <w:proofErr w:type="spellStart"/>
      <w:r w:rsidRPr="0033173F">
        <w:rPr>
          <w:rFonts w:ascii="Times New Roman" w:eastAsia="Arial Unicode MS" w:hAnsi="Times New Roman" w:cs="Times New Roman"/>
          <w:b/>
          <w:color w:val="000000"/>
          <w:sz w:val="28"/>
          <w:szCs w:val="28"/>
          <w:lang w:eastAsia="ru-RU" w:bidi="ru-RU"/>
        </w:rPr>
        <w:t>п.Октябрь</w:t>
      </w:r>
      <w:proofErr w:type="spellEnd"/>
      <w:r w:rsidRPr="0033173F">
        <w:rPr>
          <w:rFonts w:ascii="Times New Roman" w:eastAsia="Arial Unicode MS" w:hAnsi="Times New Roman" w:cs="Times New Roman"/>
          <w:b/>
          <w:color w:val="000000"/>
          <w:sz w:val="28"/>
          <w:szCs w:val="28"/>
          <w:lang w:eastAsia="ru-RU" w:bidi="ru-RU"/>
        </w:rPr>
        <w:t xml:space="preserve">                                                                                  от ____2024 г.</w:t>
      </w:r>
    </w:p>
    <w:p w:rsidR="0033173F" w:rsidRDefault="0033173F" w:rsidP="0033173F">
      <w:pPr>
        <w:widowControl w:val="0"/>
        <w:autoSpaceDE w:val="0"/>
        <w:autoSpaceDN w:val="0"/>
        <w:spacing w:after="0" w:line="240" w:lineRule="auto"/>
        <w:jc w:val="center"/>
        <w:rPr>
          <w:rFonts w:ascii="Times New Roman" w:eastAsia="Arial Unicode MS" w:hAnsi="Times New Roman" w:cs="Times New Roman"/>
          <w:b/>
          <w:color w:val="000000"/>
          <w:sz w:val="28"/>
          <w:szCs w:val="28"/>
          <w:lang w:eastAsia="ru-RU" w:bidi="ru-RU"/>
        </w:rPr>
      </w:pPr>
    </w:p>
    <w:p w:rsidR="00803C11" w:rsidRPr="00803C11" w:rsidRDefault="00803C11" w:rsidP="0033173F">
      <w:pPr>
        <w:widowControl w:val="0"/>
        <w:autoSpaceDE w:val="0"/>
        <w:autoSpaceDN w:val="0"/>
        <w:spacing w:after="0" w:line="240" w:lineRule="auto"/>
        <w:jc w:val="center"/>
        <w:rPr>
          <w:rFonts w:ascii="Times New Roman" w:eastAsia="Times New Roman" w:hAnsi="Times New Roman" w:cs="Times New Roman"/>
          <w:b/>
          <w:i/>
          <w:sz w:val="28"/>
          <w:szCs w:val="28"/>
          <w:lang w:eastAsia="ru-RU"/>
        </w:rPr>
      </w:pPr>
      <w:r w:rsidRPr="00803C11">
        <w:rPr>
          <w:rFonts w:ascii="Times New Roman" w:eastAsia="Calibri" w:hAnsi="Times New Roman" w:cs="Times New Roman"/>
          <w:b/>
          <w:sz w:val="28"/>
          <w:szCs w:val="28"/>
          <w:lang w:eastAsia="ru-RU"/>
        </w:rPr>
        <w:t xml:space="preserve">Об </w:t>
      </w:r>
      <w:r w:rsidRPr="00803C11">
        <w:rPr>
          <w:rFonts w:ascii="Times New Roman" w:eastAsia="Times New Roman" w:hAnsi="Times New Roman" w:cs="Times New Roman"/>
          <w:b/>
          <w:bCs/>
          <w:sz w:val="28"/>
          <w:szCs w:val="28"/>
          <w:lang w:eastAsia="ru-RU"/>
        </w:rPr>
        <w:t xml:space="preserve">утверждении Положения о ежегодном отчете главы </w:t>
      </w:r>
      <w:r w:rsidR="0033173F">
        <w:rPr>
          <w:rFonts w:ascii="Times New Roman" w:eastAsia="Times New Roman" w:hAnsi="Times New Roman" w:cs="Times New Roman"/>
          <w:b/>
          <w:bCs/>
          <w:sz w:val="28"/>
          <w:szCs w:val="28"/>
          <w:lang w:eastAsia="ru-RU"/>
        </w:rPr>
        <w:t>Октябрьского сельского поселения</w:t>
      </w:r>
    </w:p>
    <w:p w:rsidR="00803C11" w:rsidRPr="00803C11" w:rsidRDefault="00803C11" w:rsidP="00803C11">
      <w:pPr>
        <w:widowControl w:val="0"/>
        <w:autoSpaceDE w:val="0"/>
        <w:autoSpaceDN w:val="0"/>
        <w:spacing w:after="0" w:line="240" w:lineRule="auto"/>
        <w:rPr>
          <w:rFonts w:ascii="Times New Roman" w:eastAsia="Times New Roman" w:hAnsi="Times New Roman" w:cs="Times New Roman"/>
          <w:b/>
          <w:sz w:val="28"/>
          <w:szCs w:val="28"/>
          <w:lang w:eastAsia="ru-RU"/>
        </w:rPr>
      </w:pPr>
    </w:p>
    <w:p w:rsidR="00803C11" w:rsidRPr="00803C11" w:rsidRDefault="00803C11" w:rsidP="00803C11">
      <w:pPr>
        <w:widowControl w:val="0"/>
        <w:autoSpaceDE w:val="0"/>
        <w:autoSpaceDN w:val="0"/>
        <w:adjustRightInd w:val="0"/>
        <w:spacing w:after="0" w:line="240" w:lineRule="auto"/>
        <w:ind w:firstLine="540"/>
        <w:rPr>
          <w:rFonts w:ascii="Times New Roman" w:eastAsia="Arial Unicode MS" w:hAnsi="Times New Roman" w:cs="Times New Roman"/>
          <w:b/>
          <w:bCs/>
          <w:color w:val="000000"/>
          <w:sz w:val="28"/>
          <w:szCs w:val="28"/>
          <w:lang w:eastAsia="ru-RU" w:bidi="ru-RU"/>
        </w:rPr>
      </w:pPr>
    </w:p>
    <w:bookmarkEnd w:id="1"/>
    <w:p w:rsidR="00803C11" w:rsidRPr="00803C11" w:rsidRDefault="00803C11" w:rsidP="00803C1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03C11">
        <w:rPr>
          <w:rFonts w:ascii="Times New Roman" w:eastAsia="Times New Roman" w:hAnsi="Times New Roman" w:cs="Times New Roman"/>
          <w:color w:val="000000"/>
          <w:sz w:val="28"/>
          <w:szCs w:val="28"/>
          <w:lang w:eastAsia="ru-RU" w:bidi="ru-RU"/>
        </w:rPr>
        <w:t xml:space="preserve">В соответствии с частью 11.1 статьи 35 и частью 5.1 статьи 36 Федерального закона от 06.10.2003 № 131-Ф3 «Об общих принципах организации местного самоуправления в Российской Федерации», руководствуясь Уставом </w:t>
      </w:r>
      <w:r w:rsidR="0033173F">
        <w:rPr>
          <w:rFonts w:ascii="Times New Roman" w:eastAsia="Times New Roman" w:hAnsi="Times New Roman" w:cs="Times New Roman"/>
          <w:color w:val="000000"/>
          <w:sz w:val="28"/>
          <w:szCs w:val="28"/>
          <w:lang w:eastAsia="ru-RU" w:bidi="ru-RU"/>
        </w:rPr>
        <w:t>Октябрьского сельского поселения</w:t>
      </w:r>
      <w:r w:rsidRPr="00803C11">
        <w:rPr>
          <w:rFonts w:ascii="Times New Roman" w:eastAsia="Times New Roman" w:hAnsi="Times New Roman" w:cs="Times New Roman"/>
          <w:color w:val="000000"/>
          <w:sz w:val="28"/>
          <w:szCs w:val="28"/>
          <w:lang w:eastAsia="ru-RU" w:bidi="ru-RU"/>
        </w:rPr>
        <w:t>,</w:t>
      </w:r>
      <w:r w:rsidR="0033173F">
        <w:rPr>
          <w:rFonts w:ascii="Times New Roman" w:eastAsia="Times New Roman" w:hAnsi="Times New Roman" w:cs="Times New Roman"/>
          <w:color w:val="000000"/>
          <w:sz w:val="28"/>
          <w:szCs w:val="28"/>
          <w:lang w:eastAsia="ru-RU" w:bidi="ru-RU"/>
        </w:rPr>
        <w:t xml:space="preserve"> Муниципальный Совет Октябрьского сельского поселения</w:t>
      </w:r>
    </w:p>
    <w:p w:rsidR="00803C11" w:rsidRPr="00803C11" w:rsidRDefault="00803C11" w:rsidP="0033173F">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03C11">
        <w:rPr>
          <w:rFonts w:ascii="Times New Roman" w:eastAsia="Times New Roman" w:hAnsi="Times New Roman" w:cs="Times New Roman"/>
          <w:b/>
          <w:bCs/>
          <w:color w:val="000000"/>
          <w:sz w:val="28"/>
          <w:szCs w:val="28"/>
          <w:lang w:eastAsia="ru-RU" w:bidi="ru-RU"/>
        </w:rPr>
        <w:t>РЕШИЛ:</w:t>
      </w:r>
    </w:p>
    <w:p w:rsidR="00803C11" w:rsidRPr="00803C11" w:rsidRDefault="00803C11" w:rsidP="00803C11">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bidi="ru-RU"/>
        </w:rPr>
      </w:pPr>
      <w:r w:rsidRPr="00803C11">
        <w:rPr>
          <w:rFonts w:ascii="Times New Roman" w:eastAsia="Times New Roman" w:hAnsi="Times New Roman" w:cs="Times New Roman"/>
          <w:color w:val="000000"/>
          <w:sz w:val="28"/>
          <w:szCs w:val="28"/>
          <w:lang w:eastAsia="ru-RU" w:bidi="ru-RU"/>
        </w:rPr>
        <w:t xml:space="preserve">1. Утвердить прилагаемое Положение о ежегодном отчете главы </w:t>
      </w:r>
      <w:r w:rsidR="0033173F">
        <w:rPr>
          <w:rFonts w:ascii="Times New Roman" w:eastAsia="Times New Roman" w:hAnsi="Times New Roman" w:cs="Times New Roman"/>
          <w:color w:val="000000"/>
          <w:sz w:val="28"/>
          <w:szCs w:val="28"/>
          <w:lang w:eastAsia="ru-RU" w:bidi="ru-RU"/>
        </w:rPr>
        <w:t>Октябрьского сельского поселения</w:t>
      </w:r>
      <w:r w:rsidRPr="00803C11">
        <w:rPr>
          <w:rFonts w:ascii="Times New Roman" w:eastAsia="Times New Roman" w:hAnsi="Times New Roman" w:cs="Times New Roman"/>
          <w:color w:val="000000"/>
          <w:sz w:val="28"/>
          <w:szCs w:val="28"/>
          <w:lang w:eastAsia="ru-RU" w:bidi="ru-RU"/>
        </w:rPr>
        <w:t xml:space="preserve">. </w:t>
      </w:r>
    </w:p>
    <w:p w:rsidR="00803C11" w:rsidRPr="00803C11" w:rsidRDefault="00803C11" w:rsidP="00803C11">
      <w:pPr>
        <w:widowControl w:val="0"/>
        <w:autoSpaceDE w:val="0"/>
        <w:autoSpaceDN w:val="0"/>
        <w:spacing w:after="0" w:line="240" w:lineRule="auto"/>
        <w:ind w:firstLine="709"/>
        <w:jc w:val="both"/>
        <w:rPr>
          <w:rFonts w:ascii="Times New Roman" w:eastAsia="Calibri" w:hAnsi="Times New Roman" w:cs="Times New Roman"/>
          <w:bCs/>
          <w:sz w:val="28"/>
          <w:szCs w:val="28"/>
          <w:lang w:eastAsia="ru-RU"/>
        </w:rPr>
      </w:pPr>
      <w:r w:rsidRPr="00803C11">
        <w:rPr>
          <w:rFonts w:ascii="Times New Roman" w:eastAsia="Calibri" w:hAnsi="Times New Roman" w:cs="Times New Roman"/>
          <w:bCs/>
          <w:sz w:val="28"/>
          <w:szCs w:val="28"/>
          <w:lang w:eastAsia="ru-RU"/>
        </w:rPr>
        <w:t xml:space="preserve">2. </w:t>
      </w:r>
      <w:r w:rsidR="0033173F">
        <w:rPr>
          <w:rFonts w:ascii="Times New Roman" w:eastAsia="Calibri" w:hAnsi="Times New Roman" w:cs="Times New Roman"/>
          <w:bCs/>
          <w:sz w:val="28"/>
          <w:szCs w:val="28"/>
          <w:lang w:eastAsia="ru-RU"/>
        </w:rPr>
        <w:t>Н</w:t>
      </w:r>
      <w:r w:rsidR="0033173F" w:rsidRPr="00803C11">
        <w:rPr>
          <w:rFonts w:ascii="Times New Roman" w:eastAsia="Calibri" w:hAnsi="Times New Roman" w:cs="Times New Roman"/>
          <w:bCs/>
          <w:sz w:val="28"/>
          <w:szCs w:val="28"/>
          <w:lang w:eastAsia="ru-RU"/>
        </w:rPr>
        <w:t>астоящее решение</w:t>
      </w:r>
      <w:r w:rsidR="0033173F">
        <w:rPr>
          <w:rFonts w:ascii="Times New Roman" w:eastAsia="Calibri" w:hAnsi="Times New Roman" w:cs="Times New Roman"/>
          <w:bCs/>
          <w:sz w:val="28"/>
          <w:szCs w:val="28"/>
          <w:lang w:eastAsia="ru-RU"/>
        </w:rPr>
        <w:t xml:space="preserve"> подлежит опубликованию</w:t>
      </w:r>
      <w:r w:rsidRPr="00803C11">
        <w:rPr>
          <w:rFonts w:ascii="Times New Roman" w:eastAsia="Calibri" w:hAnsi="Times New Roman" w:cs="Times New Roman"/>
          <w:bCs/>
          <w:sz w:val="28"/>
          <w:szCs w:val="28"/>
          <w:lang w:eastAsia="ru-RU"/>
        </w:rPr>
        <w:t>.</w:t>
      </w:r>
    </w:p>
    <w:p w:rsidR="00803C11" w:rsidRPr="00803C11" w:rsidRDefault="00803C11" w:rsidP="00803C11">
      <w:pPr>
        <w:widowControl w:val="0"/>
        <w:autoSpaceDE w:val="0"/>
        <w:autoSpaceDN w:val="0"/>
        <w:spacing w:after="0" w:line="240" w:lineRule="auto"/>
        <w:ind w:firstLine="709"/>
        <w:jc w:val="both"/>
        <w:rPr>
          <w:rFonts w:ascii="Times New Roman" w:eastAsia="Calibri" w:hAnsi="Times New Roman" w:cs="Times New Roman"/>
          <w:bCs/>
          <w:sz w:val="28"/>
          <w:szCs w:val="28"/>
          <w:lang w:eastAsia="ru-RU"/>
        </w:rPr>
      </w:pPr>
      <w:r w:rsidRPr="00803C11">
        <w:rPr>
          <w:rFonts w:ascii="Times New Roman" w:eastAsia="Calibri" w:hAnsi="Times New Roman" w:cs="Times New Roman"/>
          <w:bCs/>
          <w:sz w:val="28"/>
          <w:szCs w:val="28"/>
          <w:lang w:eastAsia="ru-RU"/>
        </w:rPr>
        <w:t xml:space="preserve">3. Настоящее решение вступает в силу </w:t>
      </w:r>
      <w:r w:rsidR="0033173F">
        <w:rPr>
          <w:rFonts w:ascii="Times New Roman" w:eastAsia="Calibri" w:hAnsi="Times New Roman" w:cs="Times New Roman"/>
          <w:bCs/>
          <w:sz w:val="28"/>
          <w:szCs w:val="28"/>
          <w:lang w:eastAsia="ru-RU"/>
        </w:rPr>
        <w:t>с момента опубликования</w:t>
      </w:r>
      <w:r w:rsidRPr="00803C11">
        <w:rPr>
          <w:rFonts w:ascii="Times New Roman" w:eastAsia="Calibri" w:hAnsi="Times New Roman" w:cs="Times New Roman"/>
          <w:bCs/>
          <w:sz w:val="28"/>
          <w:szCs w:val="28"/>
          <w:lang w:eastAsia="ru-RU"/>
        </w:rPr>
        <w:t>.</w:t>
      </w:r>
    </w:p>
    <w:p w:rsidR="00803C11" w:rsidRPr="00803C11" w:rsidRDefault="00803C11" w:rsidP="00803C11">
      <w:pPr>
        <w:widowControl w:val="0"/>
        <w:autoSpaceDE w:val="0"/>
        <w:autoSpaceDN w:val="0"/>
        <w:spacing w:after="0" w:line="240" w:lineRule="auto"/>
        <w:rPr>
          <w:rFonts w:ascii="Times New Roman" w:eastAsia="Calibri" w:hAnsi="Times New Roman" w:cs="Times New Roman"/>
          <w:bCs/>
          <w:sz w:val="28"/>
          <w:szCs w:val="28"/>
          <w:lang w:eastAsia="ru-RU"/>
        </w:rPr>
      </w:pPr>
    </w:p>
    <w:p w:rsidR="00803C11" w:rsidRPr="00803C11" w:rsidRDefault="00803C11" w:rsidP="00803C11">
      <w:pPr>
        <w:widowControl w:val="0"/>
        <w:spacing w:after="0" w:line="240" w:lineRule="auto"/>
        <w:rPr>
          <w:rFonts w:ascii="Times New Roman" w:eastAsia="Arial Unicode MS" w:hAnsi="Times New Roman" w:cs="Arial Unicode MS"/>
          <w:color w:val="000000"/>
          <w:sz w:val="28"/>
          <w:szCs w:val="28"/>
          <w:lang w:eastAsia="ru-RU" w:bidi="ru-RU"/>
        </w:rPr>
      </w:pPr>
    </w:p>
    <w:p w:rsidR="00C5267A" w:rsidRPr="00C5267A" w:rsidRDefault="00C5267A" w:rsidP="00C5267A">
      <w:pPr>
        <w:spacing w:after="0" w:line="340" w:lineRule="exact"/>
        <w:ind w:firstLine="567"/>
        <w:contextualSpacing/>
        <w:jc w:val="both"/>
        <w:rPr>
          <w:rFonts w:ascii="Times New Roman" w:eastAsia="Times New Roman" w:hAnsi="Times New Roman" w:cs="Times New Roman"/>
          <w:sz w:val="28"/>
          <w:szCs w:val="28"/>
          <w:lang w:eastAsia="ru-RU"/>
        </w:rPr>
      </w:pPr>
      <w:r w:rsidRPr="00C5267A">
        <w:rPr>
          <w:rFonts w:ascii="Times New Roman" w:eastAsia="Times New Roman" w:hAnsi="Times New Roman" w:cs="Times New Roman"/>
          <w:sz w:val="28"/>
          <w:szCs w:val="28"/>
          <w:lang w:eastAsia="ru-RU"/>
        </w:rPr>
        <w:t xml:space="preserve">Председатель Муниципального Совета </w:t>
      </w:r>
    </w:p>
    <w:p w:rsidR="00C5267A" w:rsidRPr="00C5267A" w:rsidRDefault="00C5267A" w:rsidP="00C5267A">
      <w:pPr>
        <w:pStyle w:val="1"/>
      </w:pPr>
      <w:r w:rsidRPr="00C5267A">
        <w:t xml:space="preserve">Октябрьского сельского поселения                                      Е.А. </w:t>
      </w:r>
      <w:proofErr w:type="spellStart"/>
      <w:r w:rsidRPr="00C5267A">
        <w:t>Звонкова</w:t>
      </w:r>
      <w:proofErr w:type="spellEnd"/>
    </w:p>
    <w:p w:rsidR="00C5267A" w:rsidRDefault="00C5267A" w:rsidP="00C5267A">
      <w:pPr>
        <w:spacing w:after="0" w:line="340" w:lineRule="exact"/>
        <w:ind w:firstLine="567"/>
        <w:contextualSpacing/>
        <w:jc w:val="both"/>
        <w:rPr>
          <w:rFonts w:ascii="Times New Roman" w:eastAsia="Times New Roman" w:hAnsi="Times New Roman" w:cs="Times New Roman"/>
          <w:sz w:val="28"/>
          <w:szCs w:val="28"/>
          <w:lang w:eastAsia="ru-RU"/>
        </w:rPr>
      </w:pPr>
    </w:p>
    <w:p w:rsidR="00C5267A" w:rsidRPr="00C5267A" w:rsidRDefault="00C5267A" w:rsidP="00C5267A">
      <w:pPr>
        <w:spacing w:after="0" w:line="340" w:lineRule="exact"/>
        <w:ind w:firstLine="567"/>
        <w:contextualSpacing/>
        <w:jc w:val="both"/>
        <w:rPr>
          <w:rFonts w:ascii="Times New Roman" w:eastAsia="Times New Roman" w:hAnsi="Times New Roman" w:cs="Times New Roman"/>
          <w:sz w:val="28"/>
          <w:szCs w:val="28"/>
          <w:lang w:eastAsia="ru-RU"/>
        </w:rPr>
      </w:pPr>
    </w:p>
    <w:p w:rsidR="00C5267A" w:rsidRPr="00C5267A" w:rsidRDefault="00C5267A" w:rsidP="00C5267A">
      <w:pPr>
        <w:spacing w:after="0" w:line="340" w:lineRule="exact"/>
        <w:ind w:firstLine="567"/>
        <w:contextualSpacing/>
        <w:jc w:val="both"/>
        <w:rPr>
          <w:rFonts w:ascii="Times New Roman" w:eastAsia="Times New Roman" w:hAnsi="Times New Roman" w:cs="Times New Roman"/>
          <w:sz w:val="28"/>
          <w:szCs w:val="28"/>
          <w:lang w:eastAsia="ru-RU"/>
        </w:rPr>
      </w:pPr>
      <w:r w:rsidRPr="00C5267A">
        <w:rPr>
          <w:rFonts w:ascii="Times New Roman" w:eastAsia="Times New Roman" w:hAnsi="Times New Roman" w:cs="Times New Roman"/>
          <w:sz w:val="28"/>
          <w:szCs w:val="28"/>
          <w:lang w:eastAsia="ru-RU"/>
        </w:rPr>
        <w:t xml:space="preserve">Глава Октябрьского </w:t>
      </w:r>
    </w:p>
    <w:p w:rsidR="00C5267A" w:rsidRPr="00C5267A" w:rsidRDefault="00C5267A" w:rsidP="00C5267A">
      <w:pPr>
        <w:spacing w:after="0" w:line="340" w:lineRule="exact"/>
        <w:ind w:firstLine="567"/>
        <w:contextualSpacing/>
        <w:jc w:val="both"/>
        <w:rPr>
          <w:rFonts w:ascii="Times New Roman" w:eastAsia="Times New Roman" w:hAnsi="Times New Roman" w:cs="Times New Roman"/>
          <w:sz w:val="28"/>
          <w:szCs w:val="28"/>
          <w:lang w:eastAsia="ru-RU"/>
        </w:rPr>
      </w:pPr>
      <w:proofErr w:type="gramStart"/>
      <w:r w:rsidRPr="00C5267A">
        <w:rPr>
          <w:rFonts w:ascii="Times New Roman" w:eastAsia="Times New Roman" w:hAnsi="Times New Roman" w:cs="Times New Roman"/>
          <w:sz w:val="28"/>
          <w:szCs w:val="28"/>
          <w:lang w:eastAsia="ru-RU"/>
        </w:rPr>
        <w:t>сельского</w:t>
      </w:r>
      <w:proofErr w:type="gramEnd"/>
      <w:r w:rsidRPr="00C5267A">
        <w:rPr>
          <w:rFonts w:ascii="Times New Roman" w:eastAsia="Times New Roman" w:hAnsi="Times New Roman" w:cs="Times New Roman"/>
          <w:sz w:val="28"/>
          <w:szCs w:val="28"/>
          <w:lang w:eastAsia="ru-RU"/>
        </w:rPr>
        <w:t xml:space="preserve"> поселения                                                               В.В. Солдатов</w:t>
      </w: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p>
    <w:p w:rsidR="00C5267A" w:rsidRDefault="00C5267A">
      <w:pP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br w:type="page"/>
      </w: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r w:rsidRPr="00803C11">
        <w:rPr>
          <w:rFonts w:ascii="Times New Roman" w:eastAsia="Times New Roman" w:hAnsi="Times New Roman" w:cs="Times New Roman"/>
          <w:color w:val="000000"/>
          <w:sz w:val="24"/>
          <w:szCs w:val="24"/>
          <w:lang w:eastAsia="ru-RU" w:bidi="ru-RU"/>
        </w:rPr>
        <w:lastRenderedPageBreak/>
        <w:t>Утверждено</w:t>
      </w:r>
    </w:p>
    <w:p w:rsidR="0036444F" w:rsidRDefault="00803C11" w:rsidP="00C5267A">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proofErr w:type="gramStart"/>
      <w:r w:rsidRPr="00803C11">
        <w:rPr>
          <w:rFonts w:ascii="Times New Roman" w:eastAsia="Times New Roman" w:hAnsi="Times New Roman" w:cs="Times New Roman"/>
          <w:color w:val="000000"/>
          <w:sz w:val="24"/>
          <w:szCs w:val="24"/>
          <w:lang w:eastAsia="ru-RU" w:bidi="ru-RU"/>
        </w:rPr>
        <w:t>решением</w:t>
      </w:r>
      <w:proofErr w:type="gramEnd"/>
      <w:r w:rsidRPr="00803C11">
        <w:rPr>
          <w:rFonts w:ascii="Times New Roman" w:eastAsia="Times New Roman" w:hAnsi="Times New Roman" w:cs="Times New Roman"/>
          <w:color w:val="000000"/>
          <w:sz w:val="24"/>
          <w:szCs w:val="24"/>
          <w:lang w:eastAsia="ru-RU" w:bidi="ru-RU"/>
        </w:rPr>
        <w:t xml:space="preserve"> </w:t>
      </w:r>
      <w:r w:rsidR="00C5267A" w:rsidRPr="00C5267A">
        <w:rPr>
          <w:rFonts w:ascii="Times New Roman" w:eastAsia="Times New Roman" w:hAnsi="Times New Roman" w:cs="Times New Roman"/>
          <w:color w:val="000000"/>
          <w:sz w:val="24"/>
          <w:szCs w:val="24"/>
          <w:lang w:eastAsia="ru-RU" w:bidi="ru-RU"/>
        </w:rPr>
        <w:t>Муниципального</w:t>
      </w:r>
      <w:r w:rsidR="00C5267A">
        <w:rPr>
          <w:rFonts w:ascii="Times New Roman" w:eastAsia="Times New Roman" w:hAnsi="Times New Roman" w:cs="Times New Roman"/>
          <w:color w:val="000000"/>
          <w:sz w:val="24"/>
          <w:szCs w:val="24"/>
          <w:lang w:eastAsia="ru-RU" w:bidi="ru-RU"/>
        </w:rPr>
        <w:t xml:space="preserve"> Совета </w:t>
      </w:r>
    </w:p>
    <w:p w:rsidR="00803C11" w:rsidRPr="00803C11" w:rsidRDefault="0036444F" w:rsidP="00C5267A">
      <w:pPr>
        <w:widowControl w:val="0"/>
        <w:shd w:val="clear" w:color="auto" w:fill="FFFFFF"/>
        <w:spacing w:after="0" w:line="240" w:lineRule="auto"/>
        <w:ind w:firstLine="709"/>
        <w:jc w:val="right"/>
        <w:rPr>
          <w:rFonts w:ascii="Times New Roman" w:eastAsia="Times New Roman" w:hAnsi="Times New Roman" w:cs="Times New Roman"/>
          <w:i/>
          <w:color w:val="000000"/>
          <w:sz w:val="24"/>
          <w:szCs w:val="24"/>
          <w:lang w:eastAsia="ru-RU" w:bidi="ru-RU"/>
        </w:rPr>
      </w:pPr>
      <w:r>
        <w:rPr>
          <w:rFonts w:ascii="Times New Roman" w:eastAsia="Times New Roman" w:hAnsi="Times New Roman" w:cs="Times New Roman"/>
          <w:color w:val="000000"/>
          <w:sz w:val="24"/>
          <w:szCs w:val="24"/>
          <w:lang w:eastAsia="ru-RU" w:bidi="ru-RU"/>
        </w:rPr>
        <w:t>Октябрьского сельского поселения</w:t>
      </w:r>
      <w:r w:rsidR="00C5267A">
        <w:rPr>
          <w:rFonts w:ascii="Times New Roman" w:eastAsia="Times New Roman" w:hAnsi="Times New Roman" w:cs="Times New Roman"/>
          <w:i/>
          <w:color w:val="000000"/>
          <w:sz w:val="24"/>
          <w:szCs w:val="24"/>
          <w:lang w:eastAsia="ru-RU" w:bidi="ru-RU"/>
        </w:rPr>
        <w:t xml:space="preserve"> </w:t>
      </w:r>
    </w:p>
    <w:p w:rsidR="00803C11" w:rsidRPr="00803C11" w:rsidRDefault="00803C11" w:rsidP="00803C1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bidi="ru-RU"/>
        </w:rPr>
      </w:pPr>
      <w:r w:rsidRPr="00803C11">
        <w:rPr>
          <w:rFonts w:ascii="Times New Roman" w:eastAsia="Times New Roman" w:hAnsi="Times New Roman" w:cs="Times New Roman"/>
          <w:color w:val="000000"/>
          <w:sz w:val="24"/>
          <w:szCs w:val="24"/>
          <w:lang w:eastAsia="ru-RU" w:bidi="ru-RU"/>
        </w:rPr>
        <w:t xml:space="preserve">  </w:t>
      </w:r>
      <w:proofErr w:type="gramStart"/>
      <w:r w:rsidRPr="00803C11">
        <w:rPr>
          <w:rFonts w:ascii="Times New Roman" w:eastAsia="Times New Roman" w:hAnsi="Times New Roman" w:cs="Times New Roman"/>
          <w:color w:val="000000"/>
          <w:sz w:val="24"/>
          <w:szCs w:val="24"/>
          <w:lang w:eastAsia="ru-RU" w:bidi="ru-RU"/>
        </w:rPr>
        <w:t>от</w:t>
      </w:r>
      <w:proofErr w:type="gramEnd"/>
      <w:r w:rsidRPr="00803C11">
        <w:rPr>
          <w:rFonts w:ascii="Times New Roman" w:eastAsia="Times New Roman" w:hAnsi="Times New Roman" w:cs="Times New Roman"/>
          <w:color w:val="000000"/>
          <w:sz w:val="24"/>
          <w:szCs w:val="24"/>
          <w:lang w:eastAsia="ru-RU" w:bidi="ru-RU"/>
        </w:rPr>
        <w:t>___ ______№_____</w:t>
      </w:r>
    </w:p>
    <w:p w:rsidR="00803C11" w:rsidRPr="00803C11" w:rsidRDefault="00803C11" w:rsidP="00803C11">
      <w:pPr>
        <w:widowControl w:val="0"/>
        <w:shd w:val="clear" w:color="auto" w:fill="FFFFFF"/>
        <w:tabs>
          <w:tab w:val="left" w:pos="681"/>
        </w:tabs>
        <w:spacing w:after="0" w:line="240" w:lineRule="auto"/>
        <w:jc w:val="right"/>
        <w:rPr>
          <w:rFonts w:ascii="Times New Roman" w:eastAsia="Times New Roman" w:hAnsi="Times New Roman" w:cs="Times New Roman"/>
          <w:color w:val="000000"/>
          <w:sz w:val="24"/>
          <w:szCs w:val="24"/>
          <w:lang w:eastAsia="ru-RU" w:bidi="ru-RU"/>
        </w:rPr>
      </w:pPr>
    </w:p>
    <w:p w:rsidR="00803C11" w:rsidRPr="00803C11" w:rsidRDefault="00803C11" w:rsidP="00803C11">
      <w:pPr>
        <w:widowControl w:val="0"/>
        <w:shd w:val="clear" w:color="auto" w:fill="FFFFFF"/>
        <w:spacing w:after="0" w:line="240" w:lineRule="auto"/>
        <w:jc w:val="center"/>
        <w:rPr>
          <w:rFonts w:ascii="Times New Roman" w:eastAsia="Times New Roman" w:hAnsi="Times New Roman" w:cs="Times New Roman"/>
          <w:b/>
          <w:bCs/>
          <w:color w:val="000000"/>
          <w:sz w:val="24"/>
          <w:szCs w:val="28"/>
          <w:lang w:eastAsia="ru-RU" w:bidi="ru-RU"/>
        </w:rPr>
      </w:pPr>
      <w:r w:rsidRPr="00803C11">
        <w:rPr>
          <w:rFonts w:ascii="Times New Roman" w:eastAsia="Times New Roman" w:hAnsi="Times New Roman" w:cs="Times New Roman"/>
          <w:b/>
          <w:bCs/>
          <w:color w:val="000000"/>
          <w:sz w:val="24"/>
          <w:szCs w:val="28"/>
          <w:lang w:eastAsia="ru-RU" w:bidi="ru-RU"/>
        </w:rPr>
        <w:t>ПОЛОЖЕНИЕ</w:t>
      </w:r>
    </w:p>
    <w:p w:rsidR="00803C11" w:rsidRPr="00803C11" w:rsidRDefault="00803C11" w:rsidP="00803C11">
      <w:pPr>
        <w:widowControl w:val="0"/>
        <w:shd w:val="clear" w:color="auto" w:fill="FFFFFF"/>
        <w:spacing w:after="0" w:line="240" w:lineRule="auto"/>
        <w:jc w:val="center"/>
        <w:rPr>
          <w:rFonts w:ascii="Times New Roman" w:eastAsia="Times New Roman" w:hAnsi="Times New Roman" w:cs="Times New Roman"/>
          <w:b/>
          <w:bCs/>
          <w:color w:val="000000"/>
          <w:sz w:val="24"/>
          <w:szCs w:val="28"/>
          <w:lang w:eastAsia="ru-RU" w:bidi="ru-RU"/>
        </w:rPr>
      </w:pPr>
      <w:proofErr w:type="gramStart"/>
      <w:r w:rsidRPr="00803C11">
        <w:rPr>
          <w:rFonts w:ascii="Times New Roman" w:eastAsia="Times New Roman" w:hAnsi="Times New Roman" w:cs="Times New Roman"/>
          <w:b/>
          <w:bCs/>
          <w:color w:val="000000"/>
          <w:sz w:val="24"/>
          <w:szCs w:val="28"/>
          <w:lang w:eastAsia="ru-RU" w:bidi="ru-RU"/>
        </w:rPr>
        <w:t>о</w:t>
      </w:r>
      <w:proofErr w:type="gramEnd"/>
      <w:r w:rsidRPr="00803C11">
        <w:rPr>
          <w:rFonts w:ascii="Times New Roman" w:eastAsia="Times New Roman" w:hAnsi="Times New Roman" w:cs="Times New Roman"/>
          <w:b/>
          <w:bCs/>
          <w:color w:val="000000"/>
          <w:sz w:val="24"/>
          <w:szCs w:val="28"/>
          <w:lang w:eastAsia="ru-RU" w:bidi="ru-RU"/>
        </w:rPr>
        <w:t xml:space="preserve"> ежегодном отчете главы </w:t>
      </w:r>
      <w:r w:rsidR="00C5267A" w:rsidRPr="0036444F">
        <w:rPr>
          <w:rFonts w:ascii="Times New Roman" w:eastAsia="Times New Roman" w:hAnsi="Times New Roman" w:cs="Times New Roman"/>
          <w:b/>
          <w:bCs/>
          <w:color w:val="000000"/>
          <w:sz w:val="24"/>
          <w:szCs w:val="28"/>
          <w:lang w:eastAsia="ru-RU" w:bidi="ru-RU"/>
        </w:rPr>
        <w:t>Октябрьского сельского поселения</w:t>
      </w:r>
    </w:p>
    <w:p w:rsidR="00803C11" w:rsidRPr="00803C11" w:rsidRDefault="00803C11" w:rsidP="00803C11">
      <w:pPr>
        <w:widowControl w:val="0"/>
        <w:shd w:val="clear" w:color="auto" w:fill="FFFFFF"/>
        <w:spacing w:after="0" w:line="240" w:lineRule="auto"/>
        <w:jc w:val="center"/>
        <w:rPr>
          <w:rFonts w:ascii="Times New Roman" w:eastAsia="Times New Roman" w:hAnsi="Times New Roman" w:cs="Times New Roman"/>
          <w:color w:val="000000"/>
          <w:sz w:val="24"/>
          <w:szCs w:val="28"/>
          <w:lang w:eastAsia="ru-RU" w:bidi="ru-RU"/>
        </w:rPr>
      </w:pPr>
    </w:p>
    <w:p w:rsidR="00803C11" w:rsidRPr="00803C11" w:rsidRDefault="00803C11" w:rsidP="00803C11">
      <w:pPr>
        <w:widowControl w:val="0"/>
        <w:shd w:val="clear" w:color="auto" w:fill="FFFFFF"/>
        <w:spacing w:after="0" w:line="240" w:lineRule="auto"/>
        <w:jc w:val="center"/>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val="en-US" w:eastAsia="ru-RU" w:bidi="ru-RU"/>
        </w:rPr>
        <w:t>I</w:t>
      </w:r>
      <w:r w:rsidRPr="00803C11">
        <w:rPr>
          <w:rFonts w:ascii="Times New Roman" w:eastAsia="Times New Roman" w:hAnsi="Times New Roman" w:cs="Times New Roman"/>
          <w:color w:val="000000"/>
          <w:sz w:val="24"/>
          <w:szCs w:val="28"/>
          <w:lang w:eastAsia="ru-RU" w:bidi="ru-RU"/>
        </w:rPr>
        <w:t>. Общие положения</w:t>
      </w:r>
    </w:p>
    <w:p w:rsidR="00803C11" w:rsidRPr="00803C11" w:rsidRDefault="00803C11" w:rsidP="00803C11">
      <w:pPr>
        <w:widowControl w:val="0"/>
        <w:shd w:val="clear" w:color="auto" w:fill="FFFFFF"/>
        <w:spacing w:after="0" w:line="240" w:lineRule="auto"/>
        <w:jc w:val="center"/>
        <w:rPr>
          <w:rFonts w:ascii="Times New Roman" w:eastAsia="Times New Roman" w:hAnsi="Times New Roman" w:cs="Times New Roman"/>
          <w:color w:val="000000"/>
          <w:sz w:val="24"/>
          <w:szCs w:val="28"/>
          <w:lang w:eastAsia="ru-RU" w:bidi="ru-RU"/>
        </w:rPr>
      </w:pPr>
    </w:p>
    <w:p w:rsidR="00803C11" w:rsidRPr="0036444F" w:rsidRDefault="00803C11" w:rsidP="00281F5B">
      <w:pPr>
        <w:pStyle w:val="a3"/>
        <w:rPr>
          <w:sz w:val="24"/>
        </w:rPr>
      </w:pPr>
      <w:r w:rsidRPr="0036444F">
        <w:rPr>
          <w:sz w:val="24"/>
        </w:rPr>
        <w:t xml:space="preserve">1. Положение о ежегодном отчете главы </w:t>
      </w:r>
      <w:r w:rsidR="00C5267A" w:rsidRPr="0036444F">
        <w:rPr>
          <w:sz w:val="24"/>
        </w:rPr>
        <w:t>Октябрьского сельского поселения</w:t>
      </w:r>
      <w:r w:rsidRPr="0036444F">
        <w:rPr>
          <w:sz w:val="24"/>
        </w:rPr>
        <w:t xml:space="preserve"> (далее – Положение) разработано в соответствии с Федеральным законом от 06.10.2003 №131-Ф3 «Об общих принципах организации местного самоуправления в Российской Федерации», Уставом </w:t>
      </w:r>
      <w:r w:rsidR="00281F5B" w:rsidRPr="0036444F">
        <w:rPr>
          <w:sz w:val="24"/>
        </w:rPr>
        <w:t>Октябрьского сельского поселения</w:t>
      </w:r>
      <w:r w:rsidRPr="0036444F">
        <w:rPr>
          <w:sz w:val="24"/>
        </w:rPr>
        <w:t xml:space="preserve">, в целях реализации обязанности главы </w:t>
      </w:r>
      <w:r w:rsidR="00281F5B" w:rsidRPr="0036444F">
        <w:rPr>
          <w:sz w:val="24"/>
        </w:rPr>
        <w:t>Октябрьского сельского поселения</w:t>
      </w:r>
      <w:r w:rsidRPr="0036444F">
        <w:rPr>
          <w:sz w:val="24"/>
        </w:rPr>
        <w:t xml:space="preserve"> (далее – Глава), по представлению в </w:t>
      </w:r>
      <w:r w:rsidR="00281F5B" w:rsidRPr="0036444F">
        <w:rPr>
          <w:sz w:val="24"/>
        </w:rPr>
        <w:t>Муниципальный Совет Октябрьского сельского поселения</w:t>
      </w:r>
      <w:r w:rsidRPr="0036444F">
        <w:rPr>
          <w:sz w:val="24"/>
        </w:rPr>
        <w:t xml:space="preserve"> ежегодного отчета о своей деятельности, деятельности администрации</w:t>
      </w:r>
      <w:r w:rsidR="00281F5B" w:rsidRPr="0036444F">
        <w:rPr>
          <w:sz w:val="24"/>
        </w:rPr>
        <w:t xml:space="preserve"> Октябрьского сельского поселения </w:t>
      </w:r>
      <w:r w:rsidRPr="0036444F">
        <w:rPr>
          <w:sz w:val="24"/>
        </w:rPr>
        <w:t>(далее – Администрация), в том числе о решении вопросов, поставленных</w:t>
      </w:r>
      <w:r w:rsidR="00281F5B" w:rsidRPr="0036444F">
        <w:rPr>
          <w:sz w:val="24"/>
        </w:rPr>
        <w:t xml:space="preserve"> Муниципальным Советом Октябрьского сельского поселения</w:t>
      </w:r>
      <w:r w:rsidRPr="0036444F">
        <w:rPr>
          <w:sz w:val="24"/>
        </w:rPr>
        <w:t xml:space="preserve"> (далее – Отчет).</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2. Настоящее Положение определяет порядок представления Отчета, заслушивания и вынесения решения по Отчету.</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3. Отчет должен отражать итоги и достижения социально-экономического развития</w:t>
      </w:r>
      <w:r w:rsidR="00281F5B" w:rsidRPr="0036444F">
        <w:rPr>
          <w:sz w:val="20"/>
        </w:rPr>
        <w:t xml:space="preserve"> </w:t>
      </w:r>
      <w:r w:rsidR="00281F5B" w:rsidRPr="0036444F">
        <w:rPr>
          <w:rFonts w:ascii="Times New Roman" w:eastAsia="Times New Roman" w:hAnsi="Times New Roman" w:cs="Times New Roman"/>
          <w:color w:val="000000"/>
          <w:sz w:val="24"/>
          <w:szCs w:val="28"/>
          <w:lang w:eastAsia="ru-RU" w:bidi="ru-RU"/>
        </w:rPr>
        <w:t>Октябрьского сельского поселения</w:t>
      </w:r>
      <w:r w:rsidRPr="00803C11">
        <w:rPr>
          <w:rFonts w:ascii="Times New Roman" w:eastAsia="Times New Roman" w:hAnsi="Times New Roman" w:cs="Times New Roman"/>
          <w:color w:val="000000"/>
          <w:sz w:val="24"/>
          <w:szCs w:val="28"/>
          <w:lang w:eastAsia="ru-RU" w:bidi="ru-RU"/>
        </w:rPr>
        <w:t xml:space="preserve"> и результаты деятельности Администрации за отчетный период и задачах, стоящих перед Администрацией на текущий год.</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p>
    <w:p w:rsidR="00803C11" w:rsidRPr="00803C11" w:rsidRDefault="00803C11" w:rsidP="00803C11">
      <w:pPr>
        <w:widowControl w:val="0"/>
        <w:shd w:val="clear" w:color="auto" w:fill="FFFFFF"/>
        <w:spacing w:after="0" w:line="240" w:lineRule="auto"/>
        <w:jc w:val="center"/>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val="en-US" w:eastAsia="ru-RU" w:bidi="ru-RU"/>
        </w:rPr>
        <w:t>II</w:t>
      </w:r>
      <w:r w:rsidRPr="00803C11">
        <w:rPr>
          <w:rFonts w:ascii="Times New Roman" w:eastAsia="Times New Roman" w:hAnsi="Times New Roman" w:cs="Times New Roman"/>
          <w:color w:val="000000"/>
          <w:sz w:val="24"/>
          <w:szCs w:val="28"/>
          <w:lang w:eastAsia="ru-RU" w:bidi="ru-RU"/>
        </w:rPr>
        <w:t>. Порядок представления Отчета и назначения заседания по Отчету</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p>
    <w:p w:rsidR="00803C11" w:rsidRPr="0036444F" w:rsidRDefault="00803C11" w:rsidP="00623B3C">
      <w:pPr>
        <w:pStyle w:val="a3"/>
        <w:rPr>
          <w:sz w:val="24"/>
        </w:rPr>
      </w:pPr>
      <w:r w:rsidRPr="0036444F">
        <w:rPr>
          <w:sz w:val="24"/>
        </w:rPr>
        <w:t xml:space="preserve">4. Глава представляет Отчет в </w:t>
      </w:r>
      <w:r w:rsidR="00281F5B" w:rsidRPr="0036444F">
        <w:rPr>
          <w:sz w:val="24"/>
        </w:rPr>
        <w:t xml:space="preserve">Муниципальный Совет Октябрьского сельского поселения </w:t>
      </w:r>
      <w:r w:rsidRPr="0036444F">
        <w:rPr>
          <w:sz w:val="24"/>
        </w:rPr>
        <w:t xml:space="preserve">не позднее </w:t>
      </w:r>
      <w:r w:rsidR="000E6E66" w:rsidRPr="0036444F">
        <w:rPr>
          <w:sz w:val="24"/>
        </w:rPr>
        <w:t>31</w:t>
      </w:r>
      <w:r w:rsidR="00623B3C" w:rsidRPr="0036444F">
        <w:rPr>
          <w:sz w:val="24"/>
        </w:rPr>
        <w:t xml:space="preserve"> марта </w:t>
      </w:r>
      <w:r w:rsidRPr="0036444F">
        <w:rPr>
          <w:sz w:val="24"/>
        </w:rPr>
        <w:t>года, следующим за отчетным, на бумажном носителе, а также в электронном виде.</w:t>
      </w:r>
    </w:p>
    <w:p w:rsidR="00803C11" w:rsidRPr="0036444F" w:rsidRDefault="00803C11" w:rsidP="000E6E66">
      <w:pPr>
        <w:pStyle w:val="a3"/>
        <w:rPr>
          <w:sz w:val="24"/>
        </w:rPr>
      </w:pPr>
      <w:r w:rsidRPr="0036444F">
        <w:rPr>
          <w:sz w:val="24"/>
        </w:rPr>
        <w:t xml:space="preserve">5. Заседание, на котором заслушивается Отчет, назначается в соответствии с Регламентом </w:t>
      </w:r>
      <w:r w:rsidR="00623B3C" w:rsidRPr="0036444F">
        <w:rPr>
          <w:sz w:val="24"/>
        </w:rPr>
        <w:t>Муниципального Совета Октябрьского сельского поселения</w:t>
      </w:r>
      <w:r w:rsidRPr="0036444F">
        <w:rPr>
          <w:sz w:val="24"/>
        </w:rPr>
        <w:t xml:space="preserve"> и должно быть проведено не позднее </w:t>
      </w:r>
      <w:r w:rsidR="000E6E66" w:rsidRPr="0036444F">
        <w:rPr>
          <w:sz w:val="24"/>
        </w:rPr>
        <w:t>30 апреля</w:t>
      </w:r>
      <w:r w:rsidRPr="0036444F">
        <w:rPr>
          <w:sz w:val="24"/>
        </w:rPr>
        <w:t xml:space="preserve"> года, следующим за отчетным.</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 xml:space="preserve">6. Отчет не позднее следующего рабочего дня со дня его представления в </w:t>
      </w:r>
      <w:r w:rsidR="000E6E66" w:rsidRPr="0036444F">
        <w:rPr>
          <w:rFonts w:ascii="Times New Roman" w:eastAsia="Times New Roman" w:hAnsi="Times New Roman" w:cs="Times New Roman"/>
          <w:color w:val="000000"/>
          <w:sz w:val="24"/>
          <w:szCs w:val="28"/>
          <w:lang w:eastAsia="ru-RU" w:bidi="ru-RU"/>
        </w:rPr>
        <w:t>Муниципальный Совет Октябрьского сельского поселения</w:t>
      </w:r>
      <w:r w:rsidRPr="00803C11">
        <w:rPr>
          <w:rFonts w:ascii="Times New Roman" w:eastAsia="Times New Roman" w:hAnsi="Times New Roman" w:cs="Times New Roman"/>
          <w:color w:val="000000"/>
          <w:sz w:val="24"/>
          <w:szCs w:val="28"/>
          <w:lang w:eastAsia="ru-RU" w:bidi="ru-RU"/>
        </w:rPr>
        <w:t xml:space="preserve"> направляется в постоянные депутатские комиссии</w:t>
      </w:r>
      <w:r w:rsidR="000E6E66" w:rsidRPr="0036444F">
        <w:rPr>
          <w:rFonts w:ascii="Times New Roman" w:eastAsia="Times New Roman" w:hAnsi="Times New Roman" w:cs="Times New Roman"/>
          <w:color w:val="000000"/>
          <w:sz w:val="24"/>
          <w:szCs w:val="28"/>
          <w:lang w:eastAsia="ru-RU" w:bidi="ru-RU"/>
        </w:rPr>
        <w:t xml:space="preserve"> Муниципального Совета Октябрьского сельского поселения</w:t>
      </w:r>
      <w:r w:rsidRPr="00803C11">
        <w:rPr>
          <w:rFonts w:ascii="Times New Roman" w:eastAsia="Times New Roman" w:hAnsi="Times New Roman" w:cs="Times New Roman"/>
          <w:color w:val="000000"/>
          <w:sz w:val="24"/>
          <w:szCs w:val="28"/>
          <w:lang w:eastAsia="ru-RU" w:bidi="ru-RU"/>
        </w:rPr>
        <w:t>.</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 xml:space="preserve">7. Текст Отчета предварительно рассматривается на заседаниях постоянных депутатских комиссий </w:t>
      </w:r>
      <w:r w:rsidR="000E6E66" w:rsidRPr="0036444F">
        <w:rPr>
          <w:rFonts w:ascii="Times New Roman" w:eastAsia="Times New Roman" w:hAnsi="Times New Roman" w:cs="Times New Roman"/>
          <w:color w:val="000000"/>
          <w:sz w:val="24"/>
          <w:szCs w:val="28"/>
          <w:lang w:eastAsia="ru-RU" w:bidi="ru-RU"/>
        </w:rPr>
        <w:t>Муниципального Совета Октябрьского сельского поселения</w:t>
      </w:r>
      <w:r w:rsidRPr="00803C11">
        <w:rPr>
          <w:rFonts w:ascii="Times New Roman" w:eastAsia="Times New Roman" w:hAnsi="Times New Roman" w:cs="Times New Roman"/>
          <w:color w:val="000000"/>
          <w:sz w:val="24"/>
          <w:szCs w:val="28"/>
          <w:lang w:eastAsia="ru-RU" w:bidi="ru-RU"/>
        </w:rPr>
        <w:t>, которые могут сформировать перечень вопросов Главе и направить их председателю</w:t>
      </w:r>
      <w:r w:rsidRPr="00803C11">
        <w:rPr>
          <w:rFonts w:ascii="Times New Roman" w:eastAsia="Times New Roman" w:hAnsi="Times New Roman" w:cs="Times New Roman"/>
          <w:i/>
          <w:color w:val="000000"/>
          <w:sz w:val="24"/>
          <w:szCs w:val="28"/>
          <w:lang w:eastAsia="ru-RU" w:bidi="ru-RU"/>
        </w:rPr>
        <w:t xml:space="preserve"> </w:t>
      </w:r>
      <w:r w:rsidR="000E6E66" w:rsidRPr="0036444F">
        <w:rPr>
          <w:rFonts w:ascii="Times New Roman" w:eastAsia="Times New Roman" w:hAnsi="Times New Roman" w:cs="Times New Roman"/>
          <w:color w:val="000000"/>
          <w:sz w:val="24"/>
          <w:szCs w:val="28"/>
          <w:lang w:eastAsia="ru-RU" w:bidi="ru-RU"/>
        </w:rPr>
        <w:t xml:space="preserve">Муниципального Совета Октябрьского сельского поселения </w:t>
      </w:r>
      <w:r w:rsidRPr="00803C11">
        <w:rPr>
          <w:rFonts w:ascii="Times New Roman" w:eastAsia="Times New Roman" w:hAnsi="Times New Roman" w:cs="Times New Roman"/>
          <w:color w:val="000000"/>
          <w:sz w:val="24"/>
          <w:szCs w:val="28"/>
          <w:lang w:eastAsia="ru-RU" w:bidi="ru-RU"/>
        </w:rPr>
        <w:t>не позднее чем за</w:t>
      </w:r>
      <w:r w:rsidR="000E6E66" w:rsidRPr="0036444F">
        <w:rPr>
          <w:rFonts w:ascii="Times New Roman" w:eastAsia="Times New Roman" w:hAnsi="Times New Roman" w:cs="Times New Roman"/>
          <w:color w:val="000000"/>
          <w:sz w:val="24"/>
          <w:szCs w:val="28"/>
          <w:lang w:eastAsia="ru-RU" w:bidi="ru-RU"/>
        </w:rPr>
        <w:t xml:space="preserve"> 10 рабочих дней</w:t>
      </w:r>
      <w:r w:rsidRPr="00803C11">
        <w:rPr>
          <w:rFonts w:ascii="Times New Roman" w:eastAsia="Times New Roman" w:hAnsi="Times New Roman" w:cs="Times New Roman"/>
          <w:i/>
          <w:color w:val="000000"/>
          <w:sz w:val="24"/>
          <w:szCs w:val="28"/>
          <w:lang w:eastAsia="ru-RU" w:bidi="ru-RU"/>
        </w:rPr>
        <w:t xml:space="preserve"> </w:t>
      </w:r>
      <w:r w:rsidRPr="00803C11">
        <w:rPr>
          <w:rFonts w:ascii="Times New Roman" w:eastAsia="Times New Roman" w:hAnsi="Times New Roman" w:cs="Times New Roman"/>
          <w:color w:val="000000"/>
          <w:sz w:val="24"/>
          <w:szCs w:val="28"/>
          <w:lang w:eastAsia="ru-RU" w:bidi="ru-RU"/>
        </w:rPr>
        <w:t>до</w:t>
      </w:r>
      <w:r w:rsidRPr="00803C11">
        <w:rPr>
          <w:rFonts w:ascii="Times New Roman" w:eastAsia="Times New Roman" w:hAnsi="Times New Roman" w:cs="Times New Roman"/>
          <w:i/>
          <w:color w:val="000000"/>
          <w:sz w:val="24"/>
          <w:szCs w:val="28"/>
          <w:lang w:eastAsia="ru-RU" w:bidi="ru-RU"/>
        </w:rPr>
        <w:t xml:space="preserve"> </w:t>
      </w:r>
      <w:r w:rsidRPr="00803C11">
        <w:rPr>
          <w:rFonts w:ascii="Times New Roman" w:eastAsia="Times New Roman" w:hAnsi="Times New Roman" w:cs="Times New Roman"/>
          <w:color w:val="000000"/>
          <w:sz w:val="24"/>
          <w:szCs w:val="28"/>
          <w:lang w:eastAsia="ru-RU" w:bidi="ru-RU"/>
        </w:rPr>
        <w:t>дня заседания</w:t>
      </w:r>
      <w:r w:rsidRPr="00803C11">
        <w:rPr>
          <w:rFonts w:ascii="Times New Roman" w:eastAsia="Times New Roman" w:hAnsi="Times New Roman" w:cs="Times New Roman"/>
          <w:i/>
          <w:color w:val="000000"/>
          <w:sz w:val="24"/>
          <w:szCs w:val="28"/>
          <w:lang w:eastAsia="ru-RU" w:bidi="ru-RU"/>
        </w:rPr>
        <w:t xml:space="preserve"> </w:t>
      </w:r>
      <w:r w:rsidR="000E6E66" w:rsidRPr="0036444F">
        <w:rPr>
          <w:rFonts w:ascii="Times New Roman" w:eastAsia="Times New Roman" w:hAnsi="Times New Roman" w:cs="Times New Roman"/>
          <w:color w:val="000000"/>
          <w:sz w:val="24"/>
          <w:szCs w:val="28"/>
          <w:lang w:eastAsia="ru-RU" w:bidi="ru-RU"/>
        </w:rPr>
        <w:t>Муниципального Совета Октябрьского сельского поселения</w:t>
      </w:r>
      <w:r w:rsidRPr="00803C11">
        <w:rPr>
          <w:rFonts w:ascii="Times New Roman" w:eastAsia="Times New Roman" w:hAnsi="Times New Roman" w:cs="Times New Roman"/>
          <w:i/>
          <w:color w:val="000000"/>
          <w:sz w:val="24"/>
          <w:szCs w:val="28"/>
          <w:lang w:eastAsia="ru-RU" w:bidi="ru-RU"/>
        </w:rPr>
        <w:t xml:space="preserve"> </w:t>
      </w:r>
      <w:r w:rsidRPr="00803C11">
        <w:rPr>
          <w:rFonts w:ascii="Times New Roman" w:eastAsia="Times New Roman" w:hAnsi="Times New Roman" w:cs="Times New Roman"/>
          <w:color w:val="000000"/>
          <w:sz w:val="24"/>
          <w:szCs w:val="28"/>
          <w:lang w:eastAsia="ru-RU" w:bidi="ru-RU"/>
        </w:rPr>
        <w:t>по заслушиванию Отчета.</w:t>
      </w:r>
      <w:r w:rsidRPr="00803C11">
        <w:rPr>
          <w:rFonts w:ascii="Times New Roman" w:eastAsia="Times New Roman" w:hAnsi="Times New Roman" w:cs="Times New Roman"/>
          <w:i/>
          <w:color w:val="000000"/>
          <w:sz w:val="24"/>
          <w:szCs w:val="28"/>
          <w:lang w:eastAsia="ru-RU" w:bidi="ru-RU"/>
        </w:rPr>
        <w:t xml:space="preserve"> </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 xml:space="preserve">8. Председатель </w:t>
      </w:r>
      <w:r w:rsidR="000E6E66" w:rsidRPr="0036444F">
        <w:rPr>
          <w:rFonts w:ascii="Times New Roman" w:eastAsia="Times New Roman" w:hAnsi="Times New Roman" w:cs="Times New Roman"/>
          <w:color w:val="000000"/>
          <w:sz w:val="24"/>
          <w:szCs w:val="28"/>
          <w:lang w:eastAsia="ru-RU" w:bidi="ru-RU"/>
        </w:rPr>
        <w:t>Муниципального Совета Октябрьского сельского поселения</w:t>
      </w:r>
      <w:r w:rsidRPr="00803C11">
        <w:rPr>
          <w:rFonts w:ascii="Times New Roman" w:eastAsia="Times New Roman" w:hAnsi="Times New Roman" w:cs="Times New Roman"/>
          <w:color w:val="000000"/>
          <w:sz w:val="24"/>
          <w:szCs w:val="28"/>
          <w:lang w:eastAsia="ru-RU" w:bidi="ru-RU"/>
        </w:rPr>
        <w:t xml:space="preserve"> при поступлении перечня вопросов Главе формирует сводный перечень вопросов и не менее чем за</w:t>
      </w:r>
      <w:r w:rsidRPr="00803C11">
        <w:rPr>
          <w:rFonts w:ascii="Times New Roman" w:eastAsia="Times New Roman" w:hAnsi="Times New Roman" w:cs="Times New Roman"/>
          <w:i/>
          <w:color w:val="000000"/>
          <w:sz w:val="24"/>
          <w:szCs w:val="28"/>
          <w:lang w:eastAsia="ru-RU" w:bidi="ru-RU"/>
        </w:rPr>
        <w:t xml:space="preserve"> </w:t>
      </w:r>
      <w:r w:rsidR="0036444F" w:rsidRPr="0036444F">
        <w:rPr>
          <w:rFonts w:ascii="Times New Roman" w:eastAsia="Times New Roman" w:hAnsi="Times New Roman" w:cs="Times New Roman"/>
          <w:color w:val="000000"/>
          <w:sz w:val="24"/>
          <w:szCs w:val="28"/>
          <w:lang w:eastAsia="ru-RU" w:bidi="ru-RU"/>
        </w:rPr>
        <w:t>5 рабочих дней</w:t>
      </w:r>
      <w:r w:rsidRPr="00803C11">
        <w:rPr>
          <w:rFonts w:ascii="Times New Roman" w:eastAsia="Times New Roman" w:hAnsi="Times New Roman" w:cs="Times New Roman"/>
          <w:i/>
          <w:color w:val="000000"/>
          <w:sz w:val="24"/>
          <w:szCs w:val="28"/>
          <w:lang w:eastAsia="ru-RU" w:bidi="ru-RU"/>
        </w:rPr>
        <w:t xml:space="preserve"> </w:t>
      </w:r>
      <w:r w:rsidRPr="00803C11">
        <w:rPr>
          <w:rFonts w:ascii="Times New Roman" w:eastAsia="Times New Roman" w:hAnsi="Times New Roman" w:cs="Times New Roman"/>
          <w:color w:val="000000"/>
          <w:sz w:val="24"/>
          <w:szCs w:val="28"/>
          <w:lang w:eastAsia="ru-RU" w:bidi="ru-RU"/>
        </w:rPr>
        <w:t>до</w:t>
      </w:r>
      <w:r w:rsidRPr="00803C11">
        <w:rPr>
          <w:rFonts w:ascii="Times New Roman" w:eastAsia="Times New Roman" w:hAnsi="Times New Roman" w:cs="Times New Roman"/>
          <w:i/>
          <w:color w:val="000000"/>
          <w:sz w:val="24"/>
          <w:szCs w:val="28"/>
          <w:lang w:eastAsia="ru-RU" w:bidi="ru-RU"/>
        </w:rPr>
        <w:t xml:space="preserve"> </w:t>
      </w:r>
      <w:r w:rsidRPr="00803C11">
        <w:rPr>
          <w:rFonts w:ascii="Times New Roman" w:eastAsia="Times New Roman" w:hAnsi="Times New Roman" w:cs="Times New Roman"/>
          <w:color w:val="000000"/>
          <w:sz w:val="24"/>
          <w:szCs w:val="28"/>
          <w:lang w:eastAsia="ru-RU" w:bidi="ru-RU"/>
        </w:rPr>
        <w:t>дня заседания</w:t>
      </w:r>
      <w:r w:rsidRPr="00803C11">
        <w:rPr>
          <w:rFonts w:ascii="Times New Roman" w:eastAsia="Times New Roman" w:hAnsi="Times New Roman" w:cs="Times New Roman"/>
          <w:i/>
          <w:color w:val="000000"/>
          <w:sz w:val="24"/>
          <w:szCs w:val="28"/>
          <w:lang w:eastAsia="ru-RU" w:bidi="ru-RU"/>
        </w:rPr>
        <w:t xml:space="preserve"> </w:t>
      </w:r>
      <w:r w:rsidR="0036444F" w:rsidRPr="0036444F">
        <w:rPr>
          <w:rFonts w:ascii="Times New Roman" w:eastAsia="Times New Roman" w:hAnsi="Times New Roman" w:cs="Times New Roman"/>
          <w:color w:val="000000"/>
          <w:sz w:val="24"/>
          <w:szCs w:val="28"/>
          <w:lang w:eastAsia="ru-RU" w:bidi="ru-RU"/>
        </w:rPr>
        <w:t>Муниципального Совета Октябрьского сельского поселения</w:t>
      </w:r>
      <w:r w:rsidRPr="00803C11">
        <w:rPr>
          <w:rFonts w:ascii="Times New Roman" w:eastAsia="Times New Roman" w:hAnsi="Times New Roman" w:cs="Times New Roman"/>
          <w:i/>
          <w:color w:val="000000"/>
          <w:sz w:val="24"/>
          <w:szCs w:val="28"/>
          <w:lang w:eastAsia="ru-RU" w:bidi="ru-RU"/>
        </w:rPr>
        <w:t xml:space="preserve"> </w:t>
      </w:r>
      <w:r w:rsidRPr="00803C11">
        <w:rPr>
          <w:rFonts w:ascii="Times New Roman" w:eastAsia="Times New Roman" w:hAnsi="Times New Roman" w:cs="Times New Roman"/>
          <w:color w:val="000000"/>
          <w:sz w:val="24"/>
          <w:szCs w:val="28"/>
          <w:lang w:eastAsia="ru-RU" w:bidi="ru-RU"/>
        </w:rPr>
        <w:t>по заслушиванию Отчета направляет их Главе.</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p>
    <w:p w:rsidR="00803C11" w:rsidRPr="00803C11" w:rsidRDefault="00803C11" w:rsidP="00803C11">
      <w:pPr>
        <w:widowControl w:val="0"/>
        <w:shd w:val="clear" w:color="auto" w:fill="FFFFFF"/>
        <w:spacing w:after="0" w:line="240" w:lineRule="auto"/>
        <w:jc w:val="center"/>
        <w:rPr>
          <w:rFonts w:ascii="Times New Roman" w:eastAsia="Times New Roman" w:hAnsi="Times New Roman" w:cs="Times New Roman"/>
          <w:sz w:val="24"/>
          <w:szCs w:val="28"/>
          <w:lang w:eastAsia="ru-RU"/>
        </w:rPr>
      </w:pPr>
      <w:r w:rsidRPr="00803C11">
        <w:rPr>
          <w:rFonts w:ascii="Times New Roman" w:eastAsia="Times New Roman" w:hAnsi="Times New Roman" w:cs="Times New Roman"/>
          <w:sz w:val="24"/>
          <w:szCs w:val="28"/>
          <w:lang w:val="en-US" w:eastAsia="ru-RU"/>
        </w:rPr>
        <w:t>III</w:t>
      </w:r>
      <w:r w:rsidRPr="00803C11">
        <w:rPr>
          <w:rFonts w:ascii="Times New Roman" w:eastAsia="Times New Roman" w:hAnsi="Times New Roman" w:cs="Times New Roman"/>
          <w:sz w:val="24"/>
          <w:szCs w:val="28"/>
          <w:lang w:eastAsia="ru-RU"/>
        </w:rPr>
        <w:t>. Порядок заслушивания и вынесения решения по Отчету</w:t>
      </w:r>
    </w:p>
    <w:p w:rsidR="00803C11" w:rsidRPr="00803C11" w:rsidRDefault="00803C11" w:rsidP="00803C11">
      <w:pPr>
        <w:widowControl w:val="0"/>
        <w:shd w:val="clear" w:color="auto" w:fill="FFFFFF"/>
        <w:spacing w:after="0" w:line="240" w:lineRule="auto"/>
        <w:jc w:val="center"/>
        <w:rPr>
          <w:rFonts w:ascii="Arial Unicode MS" w:eastAsia="Arial Unicode MS" w:hAnsi="Arial Unicode MS" w:cs="Arial Unicode MS"/>
          <w:color w:val="000000"/>
          <w:sz w:val="24"/>
          <w:szCs w:val="28"/>
          <w:lang w:eastAsia="ru-RU" w:bidi="ru-RU"/>
        </w:rPr>
      </w:pPr>
    </w:p>
    <w:p w:rsidR="0036444F" w:rsidRPr="0036444F"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 xml:space="preserve">9. На заслушивание Отчета приглашаются заместители Главы, представители контрольно-счетной палаты </w:t>
      </w:r>
      <w:r w:rsidR="0036444F" w:rsidRPr="0036444F">
        <w:rPr>
          <w:rFonts w:ascii="Times New Roman" w:eastAsia="Times New Roman" w:hAnsi="Times New Roman" w:cs="Times New Roman"/>
          <w:color w:val="000000"/>
          <w:sz w:val="24"/>
          <w:szCs w:val="28"/>
          <w:lang w:eastAsia="ru-RU" w:bidi="ru-RU"/>
        </w:rPr>
        <w:t>Некоузского района.</w:t>
      </w:r>
      <w:r w:rsidRPr="00803C11">
        <w:rPr>
          <w:rFonts w:ascii="Times New Roman" w:eastAsia="Times New Roman" w:hAnsi="Times New Roman" w:cs="Times New Roman"/>
          <w:color w:val="000000"/>
          <w:sz w:val="24"/>
          <w:szCs w:val="28"/>
          <w:lang w:eastAsia="ru-RU" w:bidi="ru-RU"/>
        </w:rPr>
        <w:t xml:space="preserve"> </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i/>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 xml:space="preserve">10. Отчет представляется и озвучивается Главой с учетом вопросов, предварительно </w:t>
      </w:r>
      <w:r w:rsidRPr="00803C11">
        <w:rPr>
          <w:rFonts w:ascii="Times New Roman" w:eastAsia="Times New Roman" w:hAnsi="Times New Roman" w:cs="Times New Roman"/>
          <w:color w:val="000000"/>
          <w:sz w:val="24"/>
          <w:szCs w:val="28"/>
          <w:lang w:eastAsia="ru-RU" w:bidi="ru-RU"/>
        </w:rPr>
        <w:lastRenderedPageBreak/>
        <w:t xml:space="preserve">поступивших к нему от депутатов </w:t>
      </w:r>
      <w:r w:rsidR="0036444F" w:rsidRPr="0036444F">
        <w:rPr>
          <w:rFonts w:ascii="Times New Roman" w:eastAsia="Times New Roman" w:hAnsi="Times New Roman" w:cs="Times New Roman"/>
          <w:color w:val="000000"/>
          <w:sz w:val="24"/>
          <w:szCs w:val="28"/>
          <w:lang w:eastAsia="ru-RU" w:bidi="ru-RU"/>
        </w:rPr>
        <w:t>Муниципального Совета Октябрьского сельского поселения</w:t>
      </w:r>
      <w:r w:rsidRPr="00803C11">
        <w:rPr>
          <w:rFonts w:ascii="Times New Roman" w:eastAsia="Times New Roman" w:hAnsi="Times New Roman" w:cs="Times New Roman"/>
          <w:i/>
          <w:color w:val="000000"/>
          <w:sz w:val="24"/>
          <w:szCs w:val="28"/>
          <w:lang w:eastAsia="ru-RU" w:bidi="ru-RU"/>
        </w:rPr>
        <w:t>.</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 xml:space="preserve">11. Депутаты </w:t>
      </w:r>
      <w:r w:rsidR="0036444F" w:rsidRPr="0036444F">
        <w:rPr>
          <w:rFonts w:ascii="Times New Roman" w:eastAsia="Times New Roman" w:hAnsi="Times New Roman" w:cs="Times New Roman"/>
          <w:color w:val="000000"/>
          <w:sz w:val="24"/>
          <w:szCs w:val="28"/>
          <w:lang w:eastAsia="ru-RU" w:bidi="ru-RU"/>
        </w:rPr>
        <w:t>Муниципального Совета Октябрьского сельского поселения</w:t>
      </w:r>
      <w:r w:rsidRPr="00803C11">
        <w:rPr>
          <w:rFonts w:ascii="Times New Roman" w:eastAsia="Times New Roman" w:hAnsi="Times New Roman" w:cs="Times New Roman"/>
          <w:i/>
          <w:color w:val="000000"/>
          <w:sz w:val="24"/>
          <w:szCs w:val="28"/>
          <w:lang w:eastAsia="ru-RU" w:bidi="ru-RU"/>
        </w:rPr>
        <w:t xml:space="preserve"> </w:t>
      </w:r>
      <w:r w:rsidRPr="00803C11">
        <w:rPr>
          <w:rFonts w:ascii="Times New Roman" w:eastAsia="Times New Roman" w:hAnsi="Times New Roman" w:cs="Times New Roman"/>
          <w:color w:val="000000"/>
          <w:sz w:val="24"/>
          <w:szCs w:val="28"/>
          <w:lang w:eastAsia="ru-RU" w:bidi="ru-RU"/>
        </w:rPr>
        <w:t xml:space="preserve">и иные лица, присутствующие на заседании, вправе задать Главе вопросы в соответствии с Регламентом </w:t>
      </w:r>
      <w:r w:rsidR="0036444F" w:rsidRPr="0036444F">
        <w:rPr>
          <w:rFonts w:ascii="Times New Roman" w:eastAsia="Times New Roman" w:hAnsi="Times New Roman" w:cs="Times New Roman"/>
          <w:color w:val="000000"/>
          <w:sz w:val="24"/>
          <w:szCs w:val="28"/>
          <w:lang w:eastAsia="ru-RU" w:bidi="ru-RU"/>
        </w:rPr>
        <w:t>Муниципального Совета Октябрьского сельского поселения</w:t>
      </w:r>
      <w:r w:rsidRPr="00803C11">
        <w:rPr>
          <w:rFonts w:ascii="Times New Roman" w:eastAsia="Times New Roman" w:hAnsi="Times New Roman" w:cs="Times New Roman"/>
          <w:i/>
          <w:color w:val="000000"/>
          <w:sz w:val="24"/>
          <w:szCs w:val="28"/>
          <w:lang w:eastAsia="ru-RU" w:bidi="ru-RU"/>
        </w:rPr>
        <w:t>.</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12. По результатам рассмотрения Отчета открытым голосованием</w:t>
      </w:r>
      <w:r w:rsidRPr="00803C11">
        <w:rPr>
          <w:rFonts w:ascii="Times New Roman" w:eastAsia="Times New Roman" w:hAnsi="Times New Roman" w:cs="Times New Roman"/>
          <w:i/>
          <w:color w:val="000000"/>
          <w:sz w:val="24"/>
          <w:szCs w:val="28"/>
          <w:lang w:eastAsia="ru-RU" w:bidi="ru-RU"/>
        </w:rPr>
        <w:t xml:space="preserve"> </w:t>
      </w:r>
      <w:r w:rsidRPr="00803C11">
        <w:rPr>
          <w:rFonts w:ascii="Times New Roman" w:eastAsia="Times New Roman" w:hAnsi="Times New Roman" w:cs="Times New Roman"/>
          <w:color w:val="000000"/>
          <w:sz w:val="24"/>
          <w:szCs w:val="28"/>
          <w:lang w:eastAsia="ru-RU" w:bidi="ru-RU"/>
        </w:rPr>
        <w:t>принимается решение о признании деятельности Главы, деятельности Администрации «удовлетворительной» или «неудовлетворительной».</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i/>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 xml:space="preserve">Деятельность Главы, деятельность Администрации признается «удовлетворительной», если за такое решение проголосовало большинство от установленной численности депутатов </w:t>
      </w:r>
      <w:r w:rsidR="0036444F" w:rsidRPr="0036444F">
        <w:rPr>
          <w:rFonts w:ascii="Times New Roman" w:eastAsia="Times New Roman" w:hAnsi="Times New Roman" w:cs="Times New Roman"/>
          <w:color w:val="000000"/>
          <w:sz w:val="24"/>
          <w:szCs w:val="28"/>
          <w:lang w:eastAsia="ru-RU" w:bidi="ru-RU"/>
        </w:rPr>
        <w:t>Муниципального Совета Октябрьского сельского поселения</w:t>
      </w:r>
      <w:r w:rsidRPr="00803C11">
        <w:rPr>
          <w:rFonts w:ascii="Times New Roman" w:eastAsia="Times New Roman" w:hAnsi="Times New Roman" w:cs="Times New Roman"/>
          <w:i/>
          <w:color w:val="000000"/>
          <w:sz w:val="24"/>
          <w:szCs w:val="28"/>
          <w:lang w:eastAsia="ru-RU" w:bidi="ru-RU"/>
        </w:rPr>
        <w:t>.</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 xml:space="preserve">Деятельность Главы, деятельность Администрации признается «неудовлетворительной», если за такое решение проголосовало большинство от установленной численности депутатов </w:t>
      </w:r>
      <w:r w:rsidR="0036444F" w:rsidRPr="0036444F">
        <w:rPr>
          <w:rFonts w:ascii="Times New Roman" w:eastAsia="Times New Roman" w:hAnsi="Times New Roman" w:cs="Times New Roman"/>
          <w:color w:val="000000"/>
          <w:sz w:val="24"/>
          <w:szCs w:val="28"/>
          <w:lang w:eastAsia="ru-RU" w:bidi="ru-RU"/>
        </w:rPr>
        <w:t>Муниципального Совета Октябрьского сельского поселения</w:t>
      </w:r>
      <w:r w:rsidRPr="00803C11">
        <w:rPr>
          <w:rFonts w:ascii="Times New Roman" w:eastAsia="Times New Roman" w:hAnsi="Times New Roman" w:cs="Times New Roman"/>
          <w:i/>
          <w:color w:val="000000"/>
          <w:sz w:val="24"/>
          <w:szCs w:val="28"/>
          <w:lang w:eastAsia="ru-RU" w:bidi="ru-RU"/>
        </w:rPr>
        <w:t>.</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Если ни одно из решений не набрало необходимого числа голосов, Отчет принимается к сведению.</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13. Определяющими являются следующие критерии оценки:</w:t>
      </w:r>
    </w:p>
    <w:p w:rsidR="00803C11" w:rsidRPr="00803C11" w:rsidRDefault="00803C11" w:rsidP="00803C11">
      <w:pPr>
        <w:widowControl w:val="0"/>
        <w:autoSpaceDE w:val="0"/>
        <w:autoSpaceDN w:val="0"/>
        <w:spacing w:after="0" w:line="240" w:lineRule="auto"/>
        <w:ind w:firstLine="709"/>
        <w:jc w:val="both"/>
        <w:rPr>
          <w:rFonts w:ascii="Times New Roman" w:eastAsia="Calibri" w:hAnsi="Times New Roman" w:cs="Times New Roman"/>
          <w:bCs/>
          <w:sz w:val="24"/>
          <w:szCs w:val="28"/>
          <w:lang w:eastAsia="ru-RU"/>
        </w:rPr>
      </w:pPr>
      <w:proofErr w:type="gramStart"/>
      <w:r w:rsidRPr="00803C11">
        <w:rPr>
          <w:rFonts w:ascii="Times New Roman" w:eastAsia="Calibri" w:hAnsi="Times New Roman" w:cs="Times New Roman"/>
          <w:bCs/>
          <w:sz w:val="24"/>
          <w:szCs w:val="28"/>
          <w:lang w:eastAsia="ru-RU"/>
        </w:rPr>
        <w:t>итоги</w:t>
      </w:r>
      <w:proofErr w:type="gramEnd"/>
      <w:r w:rsidRPr="00803C11">
        <w:rPr>
          <w:rFonts w:ascii="Times New Roman" w:eastAsia="Calibri" w:hAnsi="Times New Roman" w:cs="Times New Roman"/>
          <w:bCs/>
          <w:sz w:val="24"/>
          <w:szCs w:val="28"/>
          <w:lang w:eastAsia="ru-RU"/>
        </w:rPr>
        <w:t xml:space="preserve"> исполнения бюджета </w:t>
      </w:r>
      <w:r w:rsidR="0036444F" w:rsidRPr="0036444F">
        <w:rPr>
          <w:rFonts w:ascii="Times New Roman" w:eastAsia="Times New Roman" w:hAnsi="Times New Roman" w:cs="Times New Roman"/>
          <w:color w:val="000000"/>
          <w:sz w:val="24"/>
          <w:szCs w:val="28"/>
          <w:lang w:eastAsia="ru-RU" w:bidi="ru-RU"/>
        </w:rPr>
        <w:t>Октябрьского сельского поселения</w:t>
      </w:r>
      <w:r w:rsidRPr="00803C11">
        <w:rPr>
          <w:rFonts w:ascii="Times New Roman" w:eastAsia="Calibri" w:hAnsi="Times New Roman" w:cs="Times New Roman"/>
          <w:bCs/>
          <w:sz w:val="24"/>
          <w:szCs w:val="28"/>
          <w:lang w:eastAsia="ru-RU"/>
        </w:rPr>
        <w:t>;</w:t>
      </w:r>
    </w:p>
    <w:p w:rsidR="00803C11" w:rsidRPr="00803C11" w:rsidRDefault="00803C11" w:rsidP="00803C11">
      <w:pPr>
        <w:widowControl w:val="0"/>
        <w:autoSpaceDE w:val="0"/>
        <w:autoSpaceDN w:val="0"/>
        <w:spacing w:after="0" w:line="240" w:lineRule="auto"/>
        <w:ind w:firstLine="709"/>
        <w:jc w:val="both"/>
        <w:rPr>
          <w:rFonts w:ascii="Times New Roman" w:eastAsia="Calibri" w:hAnsi="Times New Roman" w:cs="Times New Roman"/>
          <w:bCs/>
          <w:sz w:val="24"/>
          <w:szCs w:val="28"/>
          <w:lang w:eastAsia="ru-RU"/>
        </w:rPr>
      </w:pPr>
      <w:proofErr w:type="gramStart"/>
      <w:r w:rsidRPr="00803C11">
        <w:rPr>
          <w:rFonts w:ascii="Times New Roman" w:eastAsia="Calibri" w:hAnsi="Times New Roman" w:cs="Times New Roman"/>
          <w:bCs/>
          <w:sz w:val="24"/>
          <w:szCs w:val="28"/>
          <w:lang w:eastAsia="ru-RU"/>
        </w:rPr>
        <w:t>результаты</w:t>
      </w:r>
      <w:proofErr w:type="gramEnd"/>
      <w:r w:rsidRPr="00803C11">
        <w:rPr>
          <w:rFonts w:ascii="Times New Roman" w:eastAsia="Calibri" w:hAnsi="Times New Roman" w:cs="Times New Roman"/>
          <w:bCs/>
          <w:sz w:val="24"/>
          <w:szCs w:val="28"/>
          <w:lang w:eastAsia="ru-RU"/>
        </w:rPr>
        <w:t xml:space="preserve"> исполнения решений </w:t>
      </w:r>
      <w:r w:rsidR="0036444F" w:rsidRPr="0036444F">
        <w:rPr>
          <w:rFonts w:ascii="Times New Roman" w:eastAsia="Times New Roman" w:hAnsi="Times New Roman" w:cs="Times New Roman"/>
          <w:color w:val="000000"/>
          <w:sz w:val="24"/>
          <w:szCs w:val="28"/>
          <w:lang w:eastAsia="ru-RU" w:bidi="ru-RU"/>
        </w:rPr>
        <w:t>Муниципального Совета Октябрьского сельского поселения</w:t>
      </w:r>
      <w:r w:rsidRPr="00803C11">
        <w:rPr>
          <w:rFonts w:ascii="Times New Roman" w:eastAsia="Calibri" w:hAnsi="Times New Roman" w:cs="Times New Roman"/>
          <w:bCs/>
          <w:sz w:val="24"/>
          <w:szCs w:val="28"/>
          <w:lang w:eastAsia="ru-RU"/>
        </w:rPr>
        <w:t>;</w:t>
      </w:r>
    </w:p>
    <w:p w:rsidR="00803C11" w:rsidRPr="00803C11" w:rsidRDefault="00803C11" w:rsidP="00803C11">
      <w:pPr>
        <w:widowControl w:val="0"/>
        <w:autoSpaceDE w:val="0"/>
        <w:autoSpaceDN w:val="0"/>
        <w:spacing w:after="0" w:line="240" w:lineRule="auto"/>
        <w:ind w:firstLine="709"/>
        <w:jc w:val="both"/>
        <w:rPr>
          <w:rFonts w:ascii="Times New Roman" w:eastAsia="Calibri" w:hAnsi="Times New Roman" w:cs="Times New Roman"/>
          <w:bCs/>
          <w:sz w:val="24"/>
          <w:szCs w:val="28"/>
          <w:lang w:eastAsia="ru-RU"/>
        </w:rPr>
      </w:pPr>
      <w:proofErr w:type="gramStart"/>
      <w:r w:rsidRPr="00803C11">
        <w:rPr>
          <w:rFonts w:ascii="Times New Roman" w:eastAsia="Calibri" w:hAnsi="Times New Roman" w:cs="Times New Roman"/>
          <w:bCs/>
          <w:sz w:val="24"/>
          <w:szCs w:val="28"/>
          <w:lang w:eastAsia="ru-RU"/>
        </w:rPr>
        <w:t>уровень</w:t>
      </w:r>
      <w:proofErr w:type="gramEnd"/>
      <w:r w:rsidRPr="00803C11">
        <w:rPr>
          <w:rFonts w:ascii="Times New Roman" w:eastAsia="Calibri" w:hAnsi="Times New Roman" w:cs="Times New Roman"/>
          <w:bCs/>
          <w:sz w:val="24"/>
          <w:szCs w:val="28"/>
          <w:lang w:eastAsia="ru-RU"/>
        </w:rPr>
        <w:t xml:space="preserve"> привлечения бюджетных средств на реализацию приоритетных и инвестиционных проектов, муниципальных программ;</w:t>
      </w:r>
    </w:p>
    <w:p w:rsidR="00803C11" w:rsidRPr="00803C11" w:rsidRDefault="00803C11" w:rsidP="00803C11">
      <w:pPr>
        <w:widowControl w:val="0"/>
        <w:autoSpaceDE w:val="0"/>
        <w:autoSpaceDN w:val="0"/>
        <w:spacing w:after="0" w:line="240" w:lineRule="auto"/>
        <w:ind w:firstLine="709"/>
        <w:jc w:val="both"/>
        <w:rPr>
          <w:rFonts w:ascii="Times New Roman" w:eastAsia="Calibri" w:hAnsi="Times New Roman" w:cs="Times New Roman"/>
          <w:bCs/>
          <w:sz w:val="24"/>
          <w:szCs w:val="28"/>
          <w:lang w:eastAsia="ru-RU"/>
        </w:rPr>
      </w:pPr>
      <w:proofErr w:type="gramStart"/>
      <w:r w:rsidRPr="00803C11">
        <w:rPr>
          <w:rFonts w:ascii="Times New Roman" w:eastAsia="Calibri" w:hAnsi="Times New Roman" w:cs="Times New Roman"/>
          <w:bCs/>
          <w:sz w:val="24"/>
          <w:szCs w:val="28"/>
          <w:lang w:eastAsia="ru-RU"/>
        </w:rPr>
        <w:t>выполнение</w:t>
      </w:r>
      <w:proofErr w:type="gramEnd"/>
      <w:r w:rsidRPr="00803C11">
        <w:rPr>
          <w:rFonts w:ascii="Times New Roman" w:eastAsia="Calibri" w:hAnsi="Times New Roman" w:cs="Times New Roman"/>
          <w:bCs/>
          <w:sz w:val="24"/>
          <w:szCs w:val="28"/>
          <w:lang w:eastAsia="ru-RU"/>
        </w:rPr>
        <w:t xml:space="preserve"> муниципальных программ;</w:t>
      </w:r>
    </w:p>
    <w:p w:rsidR="00803C11" w:rsidRPr="00803C11" w:rsidRDefault="00803C11" w:rsidP="00803C11">
      <w:pPr>
        <w:widowControl w:val="0"/>
        <w:autoSpaceDE w:val="0"/>
        <w:autoSpaceDN w:val="0"/>
        <w:spacing w:after="0" w:line="240" w:lineRule="auto"/>
        <w:ind w:firstLine="709"/>
        <w:jc w:val="both"/>
        <w:rPr>
          <w:rFonts w:ascii="Times New Roman" w:eastAsia="Calibri" w:hAnsi="Times New Roman" w:cs="Times New Roman"/>
          <w:bCs/>
          <w:sz w:val="24"/>
          <w:szCs w:val="28"/>
          <w:lang w:eastAsia="ru-RU"/>
        </w:rPr>
      </w:pPr>
      <w:proofErr w:type="gramStart"/>
      <w:r w:rsidRPr="00803C11">
        <w:rPr>
          <w:rFonts w:ascii="Times New Roman" w:eastAsia="Calibri" w:hAnsi="Times New Roman" w:cs="Times New Roman"/>
          <w:bCs/>
          <w:sz w:val="24"/>
          <w:szCs w:val="28"/>
          <w:lang w:eastAsia="ru-RU"/>
        </w:rPr>
        <w:t>эффективность</w:t>
      </w:r>
      <w:proofErr w:type="gramEnd"/>
      <w:r w:rsidRPr="00803C11">
        <w:rPr>
          <w:rFonts w:ascii="Times New Roman" w:eastAsia="Calibri" w:hAnsi="Times New Roman" w:cs="Times New Roman"/>
          <w:bCs/>
          <w:sz w:val="24"/>
          <w:szCs w:val="28"/>
          <w:lang w:eastAsia="ru-RU"/>
        </w:rPr>
        <w:t xml:space="preserve"> работы с жалобами и обращениями граждан;</w:t>
      </w:r>
    </w:p>
    <w:p w:rsidR="00803C11" w:rsidRPr="00803C11" w:rsidRDefault="00803C11" w:rsidP="00803C11">
      <w:pPr>
        <w:widowControl w:val="0"/>
        <w:autoSpaceDE w:val="0"/>
        <w:autoSpaceDN w:val="0"/>
        <w:spacing w:after="0" w:line="240" w:lineRule="auto"/>
        <w:ind w:firstLine="709"/>
        <w:jc w:val="both"/>
        <w:rPr>
          <w:rFonts w:ascii="Times New Roman" w:eastAsia="Calibri" w:hAnsi="Times New Roman" w:cs="Times New Roman"/>
          <w:bCs/>
          <w:sz w:val="24"/>
          <w:szCs w:val="28"/>
          <w:lang w:eastAsia="ru-RU"/>
        </w:rPr>
      </w:pPr>
      <w:proofErr w:type="gramStart"/>
      <w:r w:rsidRPr="00803C11">
        <w:rPr>
          <w:rFonts w:ascii="Times New Roman" w:eastAsia="Calibri" w:hAnsi="Times New Roman" w:cs="Times New Roman"/>
          <w:bCs/>
          <w:sz w:val="24"/>
          <w:szCs w:val="28"/>
          <w:lang w:eastAsia="ru-RU"/>
        </w:rPr>
        <w:t>положительная</w:t>
      </w:r>
      <w:proofErr w:type="gramEnd"/>
      <w:r w:rsidRPr="00803C11">
        <w:rPr>
          <w:rFonts w:ascii="Times New Roman" w:eastAsia="Calibri" w:hAnsi="Times New Roman" w:cs="Times New Roman"/>
          <w:bCs/>
          <w:sz w:val="24"/>
          <w:szCs w:val="28"/>
          <w:lang w:eastAsia="ru-RU"/>
        </w:rPr>
        <w:t xml:space="preserve"> динамика социально-экономического развития </w:t>
      </w:r>
      <w:r w:rsidR="0036444F" w:rsidRPr="0036444F">
        <w:rPr>
          <w:rFonts w:ascii="Times New Roman" w:eastAsia="Times New Roman" w:hAnsi="Times New Roman" w:cs="Times New Roman"/>
          <w:color w:val="000000"/>
          <w:sz w:val="24"/>
          <w:szCs w:val="28"/>
          <w:lang w:eastAsia="ru-RU" w:bidi="ru-RU"/>
        </w:rPr>
        <w:t>Октябрьского сельского поселения</w:t>
      </w:r>
      <w:r w:rsidRPr="00803C11">
        <w:rPr>
          <w:rFonts w:ascii="Times New Roman" w:eastAsia="Calibri" w:hAnsi="Times New Roman" w:cs="Times New Roman"/>
          <w:bCs/>
          <w:sz w:val="24"/>
          <w:szCs w:val="28"/>
          <w:lang w:eastAsia="ru-RU"/>
        </w:rPr>
        <w:t>;</w:t>
      </w:r>
    </w:p>
    <w:p w:rsidR="00803C11" w:rsidRPr="00803C11" w:rsidRDefault="00803C11" w:rsidP="00803C11">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803C11">
        <w:rPr>
          <w:rFonts w:ascii="Times New Roman" w:eastAsia="Times New Roman" w:hAnsi="Times New Roman" w:cs="Times New Roman"/>
          <w:sz w:val="24"/>
          <w:szCs w:val="28"/>
          <w:lang w:eastAsia="ru-RU"/>
        </w:rPr>
        <w:t xml:space="preserve">14. Решение </w:t>
      </w:r>
      <w:r w:rsidR="0036444F" w:rsidRPr="0036444F">
        <w:rPr>
          <w:rFonts w:ascii="Times New Roman" w:eastAsia="Times New Roman" w:hAnsi="Times New Roman" w:cs="Times New Roman"/>
          <w:color w:val="000000"/>
          <w:sz w:val="24"/>
          <w:szCs w:val="28"/>
          <w:lang w:eastAsia="ru-RU" w:bidi="ru-RU"/>
        </w:rPr>
        <w:t>Муниципального Совета Октябрьского сельского поселения</w:t>
      </w:r>
      <w:r w:rsidRPr="00803C11">
        <w:rPr>
          <w:rFonts w:ascii="Times New Roman" w:eastAsia="Times New Roman" w:hAnsi="Times New Roman" w:cs="Times New Roman"/>
          <w:sz w:val="24"/>
          <w:szCs w:val="28"/>
          <w:lang w:eastAsia="ru-RU"/>
        </w:rPr>
        <w:t xml:space="preserve"> об Отчете может содержать рекомендации Главе и Администрации на текущий календарный год.</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 xml:space="preserve">15. Решение об Отчете и текст Отчета подлежат опубликованию (обнародованию) на официальном сайте </w:t>
      </w:r>
      <w:r w:rsidR="0036444F" w:rsidRPr="0036444F">
        <w:rPr>
          <w:rFonts w:ascii="Times New Roman" w:eastAsia="Times New Roman" w:hAnsi="Times New Roman" w:cs="Times New Roman"/>
          <w:color w:val="000000"/>
          <w:sz w:val="24"/>
          <w:szCs w:val="28"/>
          <w:lang w:eastAsia="ru-RU" w:bidi="ru-RU"/>
        </w:rPr>
        <w:t>Октябрьского сельского поселения</w:t>
      </w:r>
      <w:r w:rsidRPr="00803C11">
        <w:rPr>
          <w:rFonts w:ascii="Times New Roman" w:eastAsia="Times New Roman" w:hAnsi="Times New Roman" w:cs="Times New Roman"/>
          <w:color w:val="000000"/>
          <w:sz w:val="24"/>
          <w:szCs w:val="28"/>
          <w:lang w:eastAsia="ru-RU" w:bidi="ru-RU"/>
        </w:rPr>
        <w:t xml:space="preserve"> в информационно-телекоммуникационной сети «Интернет».</w:t>
      </w:r>
    </w:p>
    <w:p w:rsidR="00803C11" w:rsidRPr="00803C11" w:rsidRDefault="00803C11" w:rsidP="00803C11">
      <w:pPr>
        <w:widowControl w:val="0"/>
        <w:autoSpaceDE w:val="0"/>
        <w:autoSpaceDN w:val="0"/>
        <w:spacing w:after="0" w:line="240" w:lineRule="auto"/>
        <w:ind w:firstLine="709"/>
        <w:jc w:val="both"/>
        <w:rPr>
          <w:rFonts w:ascii="Times New Roman" w:eastAsia="Calibri" w:hAnsi="Times New Roman" w:cs="Times New Roman"/>
          <w:bCs/>
          <w:sz w:val="24"/>
          <w:szCs w:val="28"/>
          <w:lang w:eastAsia="ru-RU"/>
        </w:rPr>
      </w:pPr>
    </w:p>
    <w:p w:rsidR="00803C11" w:rsidRPr="00803C11" w:rsidRDefault="00803C11" w:rsidP="00803C11">
      <w:pPr>
        <w:widowControl w:val="0"/>
        <w:autoSpaceDE w:val="0"/>
        <w:autoSpaceDN w:val="0"/>
        <w:spacing w:after="0" w:line="240" w:lineRule="auto"/>
        <w:jc w:val="center"/>
        <w:rPr>
          <w:rFonts w:ascii="Times New Roman" w:eastAsia="Calibri" w:hAnsi="Times New Roman" w:cs="Times New Roman"/>
          <w:bCs/>
          <w:sz w:val="24"/>
          <w:szCs w:val="28"/>
          <w:lang w:eastAsia="ru-RU"/>
        </w:rPr>
      </w:pPr>
      <w:r w:rsidRPr="00803C11">
        <w:rPr>
          <w:rFonts w:ascii="Times New Roman" w:eastAsia="Calibri" w:hAnsi="Times New Roman" w:cs="Times New Roman"/>
          <w:bCs/>
          <w:sz w:val="24"/>
          <w:szCs w:val="28"/>
          <w:lang w:val="en-US" w:eastAsia="ru-RU"/>
        </w:rPr>
        <w:t>IV</w:t>
      </w:r>
      <w:r w:rsidRPr="00803C11">
        <w:rPr>
          <w:rFonts w:ascii="Times New Roman" w:eastAsia="Calibri" w:hAnsi="Times New Roman" w:cs="Times New Roman"/>
          <w:bCs/>
          <w:sz w:val="24"/>
          <w:szCs w:val="28"/>
          <w:lang w:eastAsia="ru-RU"/>
        </w:rPr>
        <w:t>. Заключительные положения</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 xml:space="preserve">16. В случае непредставления Отчета в срок, указанный в пункте 4 Положения, </w:t>
      </w:r>
      <w:r w:rsidR="0036444F" w:rsidRPr="0036444F">
        <w:rPr>
          <w:rFonts w:ascii="Times New Roman" w:eastAsia="Times New Roman" w:hAnsi="Times New Roman" w:cs="Times New Roman"/>
          <w:color w:val="000000"/>
          <w:sz w:val="24"/>
          <w:szCs w:val="28"/>
          <w:lang w:eastAsia="ru-RU" w:bidi="ru-RU"/>
        </w:rPr>
        <w:t>Муниципальный Совет Октябрьского сельского поселения</w:t>
      </w:r>
      <w:r w:rsidRPr="00803C11">
        <w:rPr>
          <w:rFonts w:ascii="Times New Roman" w:eastAsia="Times New Roman" w:hAnsi="Times New Roman" w:cs="Times New Roman"/>
          <w:color w:val="000000"/>
          <w:sz w:val="24"/>
          <w:szCs w:val="28"/>
          <w:lang w:eastAsia="ru-RU" w:bidi="ru-RU"/>
        </w:rPr>
        <w:t xml:space="preserve"> назначает заседание по заслушиванию Отчета в соответствии с пунктом 5 Положения.</w:t>
      </w:r>
    </w:p>
    <w:p w:rsidR="00803C11" w:rsidRPr="00803C11" w:rsidRDefault="00803C11" w:rsidP="00803C11">
      <w:pPr>
        <w:widowControl w:val="0"/>
        <w:shd w:val="clear" w:color="auto" w:fill="FFFFFF"/>
        <w:tabs>
          <w:tab w:val="left" w:pos="681"/>
        </w:tabs>
        <w:spacing w:after="0" w:line="240" w:lineRule="auto"/>
        <w:ind w:firstLine="709"/>
        <w:jc w:val="both"/>
        <w:rPr>
          <w:rFonts w:ascii="Times New Roman" w:eastAsia="Times New Roman" w:hAnsi="Times New Roman" w:cs="Times New Roman"/>
          <w:color w:val="000000"/>
          <w:sz w:val="24"/>
          <w:szCs w:val="28"/>
          <w:lang w:eastAsia="ru-RU" w:bidi="ru-RU"/>
        </w:rPr>
      </w:pPr>
      <w:r w:rsidRPr="00803C11">
        <w:rPr>
          <w:rFonts w:ascii="Times New Roman" w:eastAsia="Times New Roman" w:hAnsi="Times New Roman" w:cs="Times New Roman"/>
          <w:color w:val="000000"/>
          <w:sz w:val="24"/>
          <w:szCs w:val="28"/>
          <w:lang w:eastAsia="ru-RU" w:bidi="ru-RU"/>
        </w:rPr>
        <w:t>17. Непредставление или нарушение сроков представления Отчета является одни из критериев для постановки неудовлетворительной оценки деятельности Главы, деятельности Администрации.</w:t>
      </w:r>
    </w:p>
    <w:p w:rsidR="00803C11" w:rsidRPr="00803C11" w:rsidRDefault="00803C11" w:rsidP="00803C11">
      <w:pPr>
        <w:widowControl w:val="0"/>
        <w:spacing w:after="0" w:line="240" w:lineRule="auto"/>
        <w:rPr>
          <w:rFonts w:ascii="Times New Roman" w:eastAsia="Arial Unicode MS" w:hAnsi="Times New Roman" w:cs="Times New Roman"/>
          <w:color w:val="000000"/>
          <w:sz w:val="28"/>
          <w:szCs w:val="28"/>
          <w:lang w:eastAsia="ru-RU" w:bidi="ru-RU"/>
        </w:rPr>
      </w:pPr>
    </w:p>
    <w:p w:rsidR="00803C11" w:rsidRPr="00803C11" w:rsidRDefault="00803C11" w:rsidP="00803C11">
      <w:pPr>
        <w:widowControl w:val="0"/>
        <w:spacing w:after="0" w:line="240" w:lineRule="auto"/>
        <w:ind w:left="3620"/>
        <w:jc w:val="both"/>
        <w:rPr>
          <w:rFonts w:ascii="Times New Roman" w:eastAsia="Times New Roman" w:hAnsi="Times New Roman" w:cs="Times New Roman"/>
          <w:b/>
          <w:bCs/>
          <w:color w:val="000000"/>
          <w:lang w:eastAsia="ru-RU" w:bidi="ru-RU"/>
        </w:rPr>
      </w:pPr>
    </w:p>
    <w:p w:rsidR="0036444F" w:rsidRDefault="0036444F">
      <w:r>
        <w:br w:type="page"/>
      </w:r>
    </w:p>
    <w:p w:rsidR="0036444F" w:rsidRPr="0036444F" w:rsidRDefault="0036444F" w:rsidP="0036444F">
      <w:pPr>
        <w:keepNext/>
        <w:pBdr>
          <w:bottom w:val="single" w:sz="12" w:space="1" w:color="auto"/>
        </w:pBdr>
        <w:suppressAutoHyphens/>
        <w:spacing w:after="0" w:line="240" w:lineRule="auto"/>
        <w:jc w:val="right"/>
        <w:outlineLvl w:val="0"/>
        <w:rPr>
          <w:rFonts w:ascii="Times New Roman" w:eastAsia="Times New Roman" w:hAnsi="Times New Roman" w:cs="Times New Roman"/>
          <w:b/>
          <w:sz w:val="28"/>
          <w:szCs w:val="24"/>
          <w:lang w:eastAsia="zh-CN"/>
        </w:rPr>
      </w:pPr>
      <w:r w:rsidRPr="0036444F">
        <w:rPr>
          <w:rFonts w:ascii="Times New Roman" w:eastAsia="Times New Roman" w:hAnsi="Times New Roman" w:cs="Times New Roman"/>
          <w:b/>
          <w:sz w:val="28"/>
          <w:szCs w:val="24"/>
          <w:lang w:eastAsia="zh-CN"/>
        </w:rPr>
        <w:lastRenderedPageBreak/>
        <w:t>ПРОЕКТ</w:t>
      </w:r>
      <w:r w:rsidR="00B84C1A">
        <w:rPr>
          <w:rFonts w:ascii="Times New Roman" w:eastAsia="Times New Roman" w:hAnsi="Times New Roman" w:cs="Times New Roman"/>
          <w:b/>
          <w:sz w:val="28"/>
          <w:szCs w:val="24"/>
          <w:lang w:eastAsia="zh-CN"/>
        </w:rPr>
        <w:t xml:space="preserve"> 2</w:t>
      </w:r>
    </w:p>
    <w:p w:rsidR="0036444F" w:rsidRPr="0036444F" w:rsidRDefault="0036444F" w:rsidP="0036444F">
      <w:pPr>
        <w:pBdr>
          <w:bottom w:val="single" w:sz="12" w:space="1" w:color="auto"/>
        </w:pBdr>
        <w:suppressAutoHyphens/>
        <w:spacing w:after="0" w:line="240" w:lineRule="auto"/>
        <w:jc w:val="center"/>
        <w:rPr>
          <w:rFonts w:ascii="Times New Roman" w:eastAsia="Times New Roman" w:hAnsi="Times New Roman" w:cs="Times New Roman"/>
          <w:b/>
          <w:sz w:val="28"/>
          <w:szCs w:val="24"/>
          <w:lang w:eastAsia="zh-CN"/>
        </w:rPr>
      </w:pPr>
      <w:r w:rsidRPr="0036444F">
        <w:rPr>
          <w:rFonts w:ascii="Times New Roman" w:eastAsia="Times New Roman" w:hAnsi="Times New Roman" w:cs="Times New Roman"/>
          <w:b/>
          <w:sz w:val="28"/>
          <w:szCs w:val="24"/>
          <w:lang w:eastAsia="zh-CN"/>
        </w:rPr>
        <w:t xml:space="preserve">Муниципальный Совет Октябрьского сельского поселения </w:t>
      </w:r>
    </w:p>
    <w:p w:rsidR="0036444F" w:rsidRPr="0036444F" w:rsidRDefault="0036444F" w:rsidP="0036444F">
      <w:pPr>
        <w:pBdr>
          <w:bottom w:val="single" w:sz="12" w:space="1" w:color="auto"/>
        </w:pBdr>
        <w:suppressAutoHyphens/>
        <w:spacing w:after="0" w:line="240" w:lineRule="auto"/>
        <w:jc w:val="center"/>
        <w:rPr>
          <w:rFonts w:ascii="Times New Roman" w:eastAsia="Times New Roman" w:hAnsi="Times New Roman" w:cs="Times New Roman"/>
          <w:b/>
          <w:sz w:val="28"/>
          <w:szCs w:val="24"/>
          <w:lang w:eastAsia="zh-CN"/>
        </w:rPr>
      </w:pPr>
      <w:r w:rsidRPr="0036444F">
        <w:rPr>
          <w:rFonts w:ascii="Times New Roman" w:eastAsia="Times New Roman" w:hAnsi="Times New Roman" w:cs="Times New Roman"/>
          <w:b/>
          <w:sz w:val="28"/>
          <w:szCs w:val="24"/>
          <w:lang w:eastAsia="zh-CN"/>
        </w:rPr>
        <w:t>Некоузского муниципального района Ярославской области</w:t>
      </w:r>
    </w:p>
    <w:p w:rsidR="0036444F" w:rsidRPr="0036444F" w:rsidRDefault="0036444F" w:rsidP="0036444F">
      <w:pPr>
        <w:tabs>
          <w:tab w:val="left" w:pos="1764"/>
        </w:tabs>
        <w:suppressAutoHyphens/>
        <w:spacing w:after="0" w:line="240" w:lineRule="auto"/>
        <w:rPr>
          <w:rFonts w:ascii="Calibri" w:eastAsia="Times New Roman" w:hAnsi="Calibri" w:cs="Calibri"/>
          <w:sz w:val="24"/>
          <w:szCs w:val="24"/>
          <w:lang w:eastAsia="zh-CN"/>
        </w:rPr>
      </w:pPr>
      <w:r w:rsidRPr="0036444F">
        <w:rPr>
          <w:rFonts w:ascii="Times New Roman" w:eastAsia="Times New Roman" w:hAnsi="Times New Roman" w:cs="Times New Roman"/>
          <w:sz w:val="24"/>
          <w:szCs w:val="24"/>
          <w:lang w:eastAsia="zh-CN"/>
        </w:rPr>
        <w:tab/>
        <w:t>152700, п. Октябрь, ул. Транспортная, д.3 тел. 8(48547) 3-12-33</w:t>
      </w:r>
    </w:p>
    <w:p w:rsidR="0036444F" w:rsidRPr="0036444F" w:rsidRDefault="0036444F" w:rsidP="0036444F">
      <w:pPr>
        <w:spacing w:after="0" w:line="240" w:lineRule="auto"/>
        <w:contextualSpacing/>
        <w:jc w:val="both"/>
        <w:rPr>
          <w:rFonts w:ascii="Times New Roman" w:eastAsia="Calibri" w:hAnsi="Times New Roman" w:cs="Times New Roman"/>
        </w:rPr>
      </w:pPr>
    </w:p>
    <w:p w:rsidR="0036444F" w:rsidRPr="0036444F" w:rsidRDefault="0036444F" w:rsidP="0036444F">
      <w:pPr>
        <w:suppressAutoHyphens/>
        <w:spacing w:after="0" w:line="240" w:lineRule="auto"/>
        <w:jc w:val="center"/>
        <w:rPr>
          <w:rFonts w:ascii="Times New Roman" w:eastAsia="Times New Roman" w:hAnsi="Times New Roman" w:cs="Times New Roman"/>
          <w:b/>
          <w:bCs/>
          <w:sz w:val="28"/>
          <w:szCs w:val="24"/>
          <w:lang w:eastAsia="zh-CN"/>
        </w:rPr>
      </w:pPr>
      <w:r w:rsidRPr="0036444F">
        <w:rPr>
          <w:rFonts w:ascii="Times New Roman" w:eastAsia="Times New Roman" w:hAnsi="Times New Roman" w:cs="Times New Roman"/>
          <w:b/>
          <w:bCs/>
          <w:sz w:val="28"/>
          <w:szCs w:val="24"/>
          <w:lang w:eastAsia="zh-CN"/>
        </w:rPr>
        <w:t>Решение № ____</w:t>
      </w:r>
    </w:p>
    <w:p w:rsidR="0036444F" w:rsidRPr="0036444F" w:rsidRDefault="0036444F" w:rsidP="0036444F">
      <w:pPr>
        <w:suppressAutoHyphens/>
        <w:spacing w:after="0" w:line="240" w:lineRule="auto"/>
        <w:jc w:val="center"/>
        <w:rPr>
          <w:rFonts w:ascii="Times New Roman" w:eastAsia="Times New Roman" w:hAnsi="Times New Roman" w:cs="Times New Roman"/>
          <w:b/>
          <w:bCs/>
          <w:sz w:val="20"/>
          <w:szCs w:val="24"/>
          <w:lang w:eastAsia="zh-CN"/>
        </w:rPr>
      </w:pPr>
    </w:p>
    <w:p w:rsidR="0036444F" w:rsidRPr="0036444F" w:rsidRDefault="0036444F" w:rsidP="0036444F">
      <w:pPr>
        <w:keepNext/>
        <w:spacing w:before="240" w:after="60" w:line="240" w:lineRule="auto"/>
        <w:jc w:val="center"/>
        <w:outlineLvl w:val="3"/>
        <w:rPr>
          <w:rFonts w:ascii="Times New Roman" w:eastAsia="Times New Roman" w:hAnsi="Times New Roman" w:cs="Times New Roman"/>
          <w:bCs/>
          <w:sz w:val="28"/>
          <w:szCs w:val="24"/>
          <w:lang w:eastAsia="ru-RU"/>
        </w:rPr>
      </w:pPr>
      <w:r w:rsidRPr="0036444F">
        <w:rPr>
          <w:rFonts w:ascii="Times New Roman" w:eastAsia="Times New Roman" w:hAnsi="Times New Roman" w:cs="Times New Roman"/>
          <w:bCs/>
          <w:sz w:val="28"/>
          <w:szCs w:val="24"/>
          <w:lang w:eastAsia="ru-RU"/>
        </w:rPr>
        <w:t>п. Октябрь                                                                                      от ______ г.</w:t>
      </w:r>
    </w:p>
    <w:p w:rsidR="0036444F" w:rsidRPr="0036444F" w:rsidRDefault="0036444F" w:rsidP="0036444F">
      <w:pPr>
        <w:suppressAutoHyphens/>
        <w:spacing w:after="0" w:line="240" w:lineRule="auto"/>
        <w:jc w:val="center"/>
        <w:rPr>
          <w:rFonts w:ascii="Times New Roman" w:eastAsia="Times New Roman" w:hAnsi="Times New Roman" w:cs="Times New Roman"/>
          <w:b/>
          <w:bCs/>
          <w:sz w:val="24"/>
          <w:szCs w:val="24"/>
          <w:lang w:eastAsia="zh-CN"/>
        </w:rPr>
      </w:pPr>
    </w:p>
    <w:p w:rsidR="0036444F" w:rsidRPr="0036444F" w:rsidRDefault="0036444F" w:rsidP="0036444F">
      <w:pPr>
        <w:suppressAutoHyphens/>
        <w:spacing w:after="0" w:line="240" w:lineRule="auto"/>
        <w:jc w:val="center"/>
        <w:rPr>
          <w:rFonts w:ascii="Times New Roman" w:eastAsia="Times New Roman" w:hAnsi="Times New Roman" w:cs="Times New Roman"/>
          <w:b/>
          <w:bCs/>
          <w:sz w:val="28"/>
          <w:szCs w:val="24"/>
          <w:lang w:eastAsia="zh-CN"/>
        </w:rPr>
      </w:pPr>
      <w:r w:rsidRPr="0036444F">
        <w:rPr>
          <w:rFonts w:ascii="Times New Roman" w:eastAsia="Times New Roman" w:hAnsi="Times New Roman" w:cs="Times New Roman"/>
          <w:b/>
          <w:bCs/>
          <w:sz w:val="28"/>
          <w:szCs w:val="24"/>
          <w:lang w:eastAsia="zh-CN"/>
        </w:rPr>
        <w:t>О внесении изменений в решение Муниципального Совета от 19.11.2018 №164 «Об установлении земельного налога»</w:t>
      </w:r>
    </w:p>
    <w:p w:rsidR="0036444F" w:rsidRPr="0036444F" w:rsidRDefault="0036444F" w:rsidP="0036444F">
      <w:pPr>
        <w:spacing w:after="0" w:line="240" w:lineRule="auto"/>
        <w:contextualSpacing/>
        <w:jc w:val="both"/>
        <w:rPr>
          <w:rFonts w:ascii="Times New Roman" w:eastAsia="Calibri" w:hAnsi="Times New Roman" w:cs="Times New Roman"/>
          <w:sz w:val="24"/>
        </w:rPr>
      </w:pPr>
    </w:p>
    <w:p w:rsidR="0036444F" w:rsidRPr="0036444F" w:rsidRDefault="0036444F" w:rsidP="0036444F">
      <w:pPr>
        <w:spacing w:after="0" w:line="240" w:lineRule="auto"/>
        <w:ind w:firstLine="567"/>
        <w:contextualSpacing/>
        <w:jc w:val="both"/>
        <w:rPr>
          <w:rFonts w:ascii="Times New Roman" w:eastAsia="Calibri" w:hAnsi="Times New Roman" w:cs="Times New Roman"/>
          <w:sz w:val="28"/>
        </w:rPr>
      </w:pPr>
      <w:r w:rsidRPr="0036444F">
        <w:rPr>
          <w:rFonts w:ascii="Times New Roman" w:eastAsia="Calibri" w:hAnsi="Times New Roman" w:cs="Times New Roman"/>
          <w:sz w:val="28"/>
        </w:rPr>
        <w:t>В соответствии с Федеральным законом от 06.10.2003 № 131-ФЗ «Об общих принципах организации местного самоуправления в Российской Федерации», главой 31 Налогового кодекса Российской Федерации, Уставом Октябрьского сельского поселения, Муниципальный Совет Октябрьского сельского поселения</w:t>
      </w:r>
    </w:p>
    <w:p w:rsidR="0036444F" w:rsidRPr="0036444F" w:rsidRDefault="0036444F" w:rsidP="0036444F">
      <w:pPr>
        <w:spacing w:after="0" w:line="240" w:lineRule="auto"/>
        <w:ind w:firstLine="567"/>
        <w:contextualSpacing/>
        <w:jc w:val="both"/>
        <w:rPr>
          <w:rFonts w:ascii="Times New Roman" w:eastAsia="Calibri" w:hAnsi="Times New Roman" w:cs="Times New Roman"/>
          <w:sz w:val="28"/>
        </w:rPr>
      </w:pPr>
      <w:r w:rsidRPr="0036444F">
        <w:rPr>
          <w:rFonts w:ascii="Times New Roman" w:eastAsia="Calibri" w:hAnsi="Times New Roman" w:cs="Times New Roman"/>
          <w:sz w:val="28"/>
        </w:rPr>
        <w:t>РЕШИЛ:</w:t>
      </w:r>
    </w:p>
    <w:p w:rsidR="0036444F" w:rsidRPr="0036444F" w:rsidRDefault="0036444F" w:rsidP="0036444F">
      <w:pPr>
        <w:numPr>
          <w:ilvl w:val="0"/>
          <w:numId w:val="1"/>
        </w:numPr>
        <w:spacing w:after="0" w:line="240" w:lineRule="auto"/>
        <w:ind w:left="0" w:firstLine="567"/>
        <w:contextualSpacing/>
        <w:jc w:val="both"/>
        <w:rPr>
          <w:rFonts w:ascii="Times New Roman" w:eastAsia="Calibri" w:hAnsi="Times New Roman" w:cs="Times New Roman"/>
          <w:sz w:val="28"/>
        </w:rPr>
      </w:pPr>
      <w:r w:rsidRPr="0036444F">
        <w:rPr>
          <w:rFonts w:ascii="Times New Roman" w:eastAsia="Calibri" w:hAnsi="Times New Roman" w:cs="Times New Roman"/>
          <w:sz w:val="28"/>
        </w:rPr>
        <w:t>Внести в решение Муниципального Совета Октябрьского сельского поселения от 19.11.2018 г. № 164 «Об установлении земельного налога», следующие изменения:</w:t>
      </w:r>
    </w:p>
    <w:p w:rsidR="0036444F" w:rsidRPr="0036444F" w:rsidRDefault="0036444F" w:rsidP="0036444F">
      <w:pPr>
        <w:spacing w:after="0" w:line="240" w:lineRule="auto"/>
        <w:ind w:firstLine="567"/>
        <w:contextualSpacing/>
        <w:jc w:val="both"/>
        <w:rPr>
          <w:rFonts w:ascii="Times New Roman" w:eastAsia="Calibri" w:hAnsi="Times New Roman" w:cs="Times New Roman"/>
          <w:sz w:val="28"/>
        </w:rPr>
      </w:pPr>
      <w:proofErr w:type="gramStart"/>
      <w:r w:rsidRPr="0036444F">
        <w:rPr>
          <w:rFonts w:ascii="Times New Roman" w:eastAsia="Calibri" w:hAnsi="Times New Roman" w:cs="Times New Roman"/>
          <w:sz w:val="28"/>
        </w:rPr>
        <w:t>а</w:t>
      </w:r>
      <w:proofErr w:type="gramEnd"/>
      <w:r w:rsidRPr="0036444F">
        <w:rPr>
          <w:rFonts w:ascii="Times New Roman" w:eastAsia="Calibri" w:hAnsi="Times New Roman" w:cs="Times New Roman"/>
          <w:sz w:val="28"/>
        </w:rPr>
        <w:t>) в абзаце третьем подпункта «а» пункта 2 слова «и объектами» заменить словами «и (или) объектами», слова «доли в праве на земельный участок, приходящейся на объект» заменить словами «части земельного участка, приходящейся на объект недвижимого имущества», слова «и к объектам» заменить словами «и (или) к объектам».</w:t>
      </w:r>
    </w:p>
    <w:p w:rsidR="0036444F" w:rsidRPr="0036444F" w:rsidRDefault="0036444F" w:rsidP="0036444F">
      <w:pPr>
        <w:spacing w:after="0" w:line="240" w:lineRule="auto"/>
        <w:ind w:firstLine="567"/>
        <w:contextualSpacing/>
        <w:jc w:val="both"/>
        <w:rPr>
          <w:rFonts w:ascii="Times New Roman" w:eastAsia="Calibri" w:hAnsi="Times New Roman" w:cs="Times New Roman"/>
          <w:sz w:val="28"/>
        </w:rPr>
      </w:pPr>
      <w:r w:rsidRPr="0036444F">
        <w:rPr>
          <w:rFonts w:ascii="Times New Roman" w:eastAsia="Calibri" w:hAnsi="Times New Roman" w:cs="Times New Roman"/>
          <w:sz w:val="28"/>
        </w:rPr>
        <w:t xml:space="preserve">2. Настоящее решение вступает по истечении одного месяца со дня его официального опубликования и распространяет свое действие на </w:t>
      </w:r>
      <w:proofErr w:type="gramStart"/>
      <w:r w:rsidRPr="0036444F">
        <w:rPr>
          <w:rFonts w:ascii="Times New Roman" w:eastAsia="Calibri" w:hAnsi="Times New Roman" w:cs="Times New Roman"/>
          <w:sz w:val="28"/>
        </w:rPr>
        <w:t>правоотношения  возникшие</w:t>
      </w:r>
      <w:proofErr w:type="gramEnd"/>
      <w:r w:rsidRPr="0036444F">
        <w:rPr>
          <w:rFonts w:ascii="Times New Roman" w:eastAsia="Calibri" w:hAnsi="Times New Roman" w:cs="Times New Roman"/>
          <w:sz w:val="28"/>
        </w:rPr>
        <w:t xml:space="preserve"> с 01.01.2024 года.</w:t>
      </w:r>
    </w:p>
    <w:p w:rsidR="0036444F" w:rsidRPr="0036444F" w:rsidRDefault="0036444F" w:rsidP="0036444F">
      <w:pPr>
        <w:spacing w:after="0" w:line="240" w:lineRule="auto"/>
        <w:ind w:firstLine="567"/>
        <w:contextualSpacing/>
        <w:jc w:val="both"/>
        <w:rPr>
          <w:rFonts w:ascii="Times New Roman" w:eastAsia="Calibri" w:hAnsi="Times New Roman" w:cs="Times New Roman"/>
          <w:sz w:val="28"/>
        </w:rPr>
      </w:pPr>
      <w:r w:rsidRPr="0036444F">
        <w:rPr>
          <w:rFonts w:ascii="Times New Roman" w:eastAsia="Calibri" w:hAnsi="Times New Roman" w:cs="Times New Roman"/>
          <w:sz w:val="28"/>
        </w:rPr>
        <w:t>3. Настоящее решение подлежит опубликованию в информационном бюллетене «Октябрьский вестник».</w:t>
      </w:r>
    </w:p>
    <w:p w:rsidR="0036444F" w:rsidRPr="0036444F" w:rsidRDefault="0036444F" w:rsidP="0036444F">
      <w:pPr>
        <w:spacing w:after="0" w:line="240" w:lineRule="auto"/>
        <w:contextualSpacing/>
        <w:jc w:val="both"/>
        <w:rPr>
          <w:rFonts w:ascii="Times New Roman" w:eastAsia="Calibri" w:hAnsi="Times New Roman" w:cs="Times New Roman"/>
          <w:sz w:val="28"/>
        </w:rPr>
      </w:pPr>
    </w:p>
    <w:p w:rsidR="0036444F" w:rsidRPr="0036444F" w:rsidRDefault="0036444F" w:rsidP="0036444F">
      <w:pPr>
        <w:spacing w:after="0" w:line="240" w:lineRule="auto"/>
        <w:contextualSpacing/>
        <w:jc w:val="both"/>
        <w:rPr>
          <w:rFonts w:ascii="Times New Roman" w:eastAsia="Calibri" w:hAnsi="Times New Roman" w:cs="Times New Roman"/>
          <w:sz w:val="28"/>
        </w:rPr>
      </w:pPr>
    </w:p>
    <w:p w:rsidR="0036444F" w:rsidRPr="0036444F" w:rsidRDefault="0036444F" w:rsidP="0036444F">
      <w:pPr>
        <w:spacing w:after="0" w:line="240" w:lineRule="auto"/>
        <w:contextualSpacing/>
        <w:jc w:val="both"/>
        <w:rPr>
          <w:rFonts w:ascii="Times New Roman" w:eastAsia="Calibri" w:hAnsi="Times New Roman" w:cs="Times New Roman"/>
          <w:sz w:val="28"/>
        </w:rPr>
      </w:pPr>
      <w:r w:rsidRPr="0036444F">
        <w:rPr>
          <w:rFonts w:ascii="Times New Roman" w:eastAsia="Calibri" w:hAnsi="Times New Roman" w:cs="Times New Roman"/>
          <w:sz w:val="28"/>
        </w:rPr>
        <w:t xml:space="preserve">Председатель Муниципального Совета </w:t>
      </w:r>
    </w:p>
    <w:p w:rsidR="0036444F" w:rsidRPr="0036444F" w:rsidRDefault="0036444F" w:rsidP="0036444F">
      <w:pPr>
        <w:spacing w:after="0" w:line="240" w:lineRule="auto"/>
        <w:contextualSpacing/>
        <w:jc w:val="both"/>
        <w:rPr>
          <w:rFonts w:ascii="Times New Roman" w:eastAsia="Calibri" w:hAnsi="Times New Roman" w:cs="Times New Roman"/>
          <w:sz w:val="28"/>
        </w:rPr>
      </w:pPr>
      <w:r w:rsidRPr="0036444F">
        <w:rPr>
          <w:rFonts w:ascii="Times New Roman" w:eastAsia="Calibri" w:hAnsi="Times New Roman" w:cs="Times New Roman"/>
          <w:sz w:val="28"/>
        </w:rPr>
        <w:t xml:space="preserve">Октябрьского сельского поселения                                            Е.А. </w:t>
      </w:r>
      <w:proofErr w:type="spellStart"/>
      <w:r w:rsidRPr="0036444F">
        <w:rPr>
          <w:rFonts w:ascii="Times New Roman" w:eastAsia="Calibri" w:hAnsi="Times New Roman" w:cs="Times New Roman"/>
          <w:sz w:val="28"/>
        </w:rPr>
        <w:t>Звонкова</w:t>
      </w:r>
      <w:proofErr w:type="spellEnd"/>
    </w:p>
    <w:p w:rsidR="0036444F" w:rsidRPr="0036444F" w:rsidRDefault="0036444F" w:rsidP="0036444F">
      <w:pPr>
        <w:spacing w:after="0" w:line="240" w:lineRule="auto"/>
        <w:contextualSpacing/>
        <w:jc w:val="both"/>
        <w:rPr>
          <w:rFonts w:ascii="Times New Roman" w:eastAsia="Calibri" w:hAnsi="Times New Roman" w:cs="Times New Roman"/>
          <w:sz w:val="28"/>
        </w:rPr>
      </w:pPr>
    </w:p>
    <w:p w:rsidR="0036444F" w:rsidRPr="0036444F" w:rsidRDefault="0036444F" w:rsidP="0036444F">
      <w:pPr>
        <w:spacing w:after="0" w:line="240" w:lineRule="auto"/>
        <w:contextualSpacing/>
        <w:jc w:val="both"/>
        <w:rPr>
          <w:rFonts w:ascii="Times New Roman" w:eastAsia="Calibri" w:hAnsi="Times New Roman" w:cs="Times New Roman"/>
          <w:sz w:val="28"/>
        </w:rPr>
      </w:pPr>
      <w:r w:rsidRPr="0036444F">
        <w:rPr>
          <w:rFonts w:ascii="Times New Roman" w:eastAsia="Calibri" w:hAnsi="Times New Roman" w:cs="Times New Roman"/>
          <w:sz w:val="28"/>
        </w:rPr>
        <w:t xml:space="preserve">Глава Октябрьского </w:t>
      </w:r>
    </w:p>
    <w:p w:rsidR="0036444F" w:rsidRPr="0036444F" w:rsidRDefault="0036444F" w:rsidP="0036444F">
      <w:pPr>
        <w:spacing w:after="0" w:line="240" w:lineRule="auto"/>
        <w:contextualSpacing/>
        <w:jc w:val="both"/>
        <w:rPr>
          <w:rFonts w:ascii="Times New Roman" w:eastAsia="Calibri" w:hAnsi="Times New Roman" w:cs="Times New Roman"/>
          <w:sz w:val="28"/>
        </w:rPr>
      </w:pPr>
      <w:proofErr w:type="gramStart"/>
      <w:r w:rsidRPr="0036444F">
        <w:rPr>
          <w:rFonts w:ascii="Times New Roman" w:eastAsia="Calibri" w:hAnsi="Times New Roman" w:cs="Times New Roman"/>
          <w:sz w:val="28"/>
        </w:rPr>
        <w:t>сельского</w:t>
      </w:r>
      <w:proofErr w:type="gramEnd"/>
      <w:r w:rsidRPr="0036444F">
        <w:rPr>
          <w:rFonts w:ascii="Times New Roman" w:eastAsia="Calibri" w:hAnsi="Times New Roman" w:cs="Times New Roman"/>
          <w:sz w:val="28"/>
        </w:rPr>
        <w:t xml:space="preserve"> поселения                                   </w:t>
      </w:r>
      <w:r w:rsidR="00F94630">
        <w:rPr>
          <w:rFonts w:ascii="Times New Roman" w:eastAsia="Calibri" w:hAnsi="Times New Roman" w:cs="Times New Roman"/>
          <w:sz w:val="28"/>
        </w:rPr>
        <w:t xml:space="preserve">   </w:t>
      </w:r>
      <w:r w:rsidRPr="0036444F">
        <w:rPr>
          <w:rFonts w:ascii="Times New Roman" w:eastAsia="Calibri" w:hAnsi="Times New Roman" w:cs="Times New Roman"/>
          <w:sz w:val="28"/>
        </w:rPr>
        <w:t xml:space="preserve">                             В.В. Солдатов</w:t>
      </w:r>
    </w:p>
    <w:p w:rsidR="00E42796" w:rsidRDefault="00E42796">
      <w:r>
        <w:br w:type="page"/>
      </w:r>
    </w:p>
    <w:p w:rsidR="00E42796" w:rsidRPr="00E42796" w:rsidRDefault="00E42796" w:rsidP="00E42796">
      <w:pPr>
        <w:spacing w:after="0" w:line="240" w:lineRule="auto"/>
        <w:jc w:val="right"/>
        <w:rPr>
          <w:rFonts w:ascii="Times New Roman" w:eastAsia="Times New Roman" w:hAnsi="Times New Roman" w:cs="Times New Roman"/>
          <w:b/>
          <w:sz w:val="28"/>
          <w:szCs w:val="28"/>
          <w:lang w:eastAsia="ru-RU"/>
        </w:rPr>
      </w:pPr>
      <w:r w:rsidRPr="00E42796">
        <w:rPr>
          <w:rFonts w:ascii="Times New Roman" w:eastAsia="Times New Roman" w:hAnsi="Times New Roman" w:cs="Times New Roman"/>
          <w:b/>
          <w:sz w:val="28"/>
          <w:szCs w:val="28"/>
          <w:lang w:eastAsia="ru-RU"/>
        </w:rPr>
        <w:lastRenderedPageBreak/>
        <w:t>ПРОЕКТ</w:t>
      </w:r>
      <w:r w:rsidR="00B84C1A">
        <w:rPr>
          <w:rFonts w:ascii="Times New Roman" w:eastAsia="Times New Roman" w:hAnsi="Times New Roman" w:cs="Times New Roman"/>
          <w:b/>
          <w:sz w:val="28"/>
          <w:szCs w:val="28"/>
          <w:lang w:eastAsia="ru-RU"/>
        </w:rPr>
        <w:t xml:space="preserve"> 3</w:t>
      </w:r>
    </w:p>
    <w:p w:rsidR="00E42796" w:rsidRPr="00E42796" w:rsidRDefault="00E42796" w:rsidP="00E42796">
      <w:pPr>
        <w:spacing w:after="0" w:line="240" w:lineRule="auto"/>
        <w:jc w:val="center"/>
        <w:rPr>
          <w:rFonts w:ascii="Times New Roman" w:eastAsia="Times New Roman" w:hAnsi="Times New Roman" w:cs="Times New Roman"/>
          <w:b/>
          <w:sz w:val="28"/>
          <w:szCs w:val="28"/>
          <w:lang w:eastAsia="ru-RU"/>
        </w:rPr>
      </w:pPr>
      <w:r w:rsidRPr="00E42796">
        <w:rPr>
          <w:rFonts w:ascii="Times New Roman" w:eastAsia="Times New Roman" w:hAnsi="Times New Roman" w:cs="Times New Roman"/>
          <w:b/>
          <w:sz w:val="28"/>
          <w:szCs w:val="28"/>
          <w:lang w:eastAsia="ru-RU"/>
        </w:rPr>
        <w:t>Муниципальный Совет Октябрьского сельского поселения</w:t>
      </w:r>
    </w:p>
    <w:p w:rsidR="00E42796" w:rsidRPr="00E42796" w:rsidRDefault="00E42796" w:rsidP="00E42796">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E42796">
        <w:rPr>
          <w:rFonts w:ascii="Times New Roman" w:eastAsia="Times New Roman" w:hAnsi="Times New Roman" w:cs="Times New Roman"/>
          <w:b/>
          <w:sz w:val="28"/>
          <w:szCs w:val="28"/>
          <w:lang w:eastAsia="ru-RU"/>
        </w:rPr>
        <w:t>Некоузского муниципального района Ярославской области</w:t>
      </w:r>
    </w:p>
    <w:p w:rsidR="00E42796" w:rsidRPr="00E42796" w:rsidRDefault="00E42796" w:rsidP="00E42796">
      <w:pPr>
        <w:spacing w:after="0" w:line="240" w:lineRule="auto"/>
        <w:jc w:val="center"/>
        <w:rPr>
          <w:rFonts w:ascii="Times New Roman" w:eastAsia="Times New Roman" w:hAnsi="Times New Roman" w:cs="Times New Roman"/>
          <w:lang w:eastAsia="ru-RU"/>
        </w:rPr>
      </w:pPr>
      <w:proofErr w:type="gramStart"/>
      <w:r w:rsidRPr="00E42796">
        <w:rPr>
          <w:rFonts w:ascii="Times New Roman" w:eastAsia="Times New Roman" w:hAnsi="Times New Roman" w:cs="Times New Roman"/>
          <w:lang w:eastAsia="ru-RU"/>
        </w:rPr>
        <w:t>152700 ,</w:t>
      </w:r>
      <w:proofErr w:type="gramEnd"/>
      <w:r w:rsidRPr="00E42796">
        <w:rPr>
          <w:rFonts w:ascii="Times New Roman" w:eastAsia="Times New Roman" w:hAnsi="Times New Roman" w:cs="Times New Roman"/>
          <w:lang w:eastAsia="ru-RU"/>
        </w:rPr>
        <w:t xml:space="preserve"> </w:t>
      </w:r>
      <w:proofErr w:type="spellStart"/>
      <w:r w:rsidRPr="00E42796">
        <w:rPr>
          <w:rFonts w:ascii="Times New Roman" w:eastAsia="Times New Roman" w:hAnsi="Times New Roman" w:cs="Times New Roman"/>
          <w:lang w:eastAsia="ru-RU"/>
        </w:rPr>
        <w:t>п.Октябрь</w:t>
      </w:r>
      <w:proofErr w:type="spellEnd"/>
      <w:r w:rsidRPr="00E42796">
        <w:rPr>
          <w:rFonts w:ascii="Times New Roman" w:eastAsia="Times New Roman" w:hAnsi="Times New Roman" w:cs="Times New Roman"/>
          <w:lang w:eastAsia="ru-RU"/>
        </w:rPr>
        <w:t xml:space="preserve"> ,</w:t>
      </w:r>
      <w:proofErr w:type="spellStart"/>
      <w:r w:rsidRPr="00E42796">
        <w:rPr>
          <w:rFonts w:ascii="Times New Roman" w:eastAsia="Times New Roman" w:hAnsi="Times New Roman" w:cs="Times New Roman"/>
          <w:lang w:eastAsia="ru-RU"/>
        </w:rPr>
        <w:t>ул.Транспортная</w:t>
      </w:r>
      <w:proofErr w:type="spellEnd"/>
      <w:r w:rsidRPr="00E42796">
        <w:rPr>
          <w:rFonts w:ascii="Times New Roman" w:eastAsia="Times New Roman" w:hAnsi="Times New Roman" w:cs="Times New Roman"/>
          <w:lang w:eastAsia="ru-RU"/>
        </w:rPr>
        <w:t xml:space="preserve"> д.3., тел./ факс (48547)3-12-33</w:t>
      </w:r>
    </w:p>
    <w:p w:rsidR="00E42796" w:rsidRPr="00E42796" w:rsidRDefault="00E42796" w:rsidP="00E42796">
      <w:pPr>
        <w:spacing w:after="0" w:line="240" w:lineRule="auto"/>
        <w:jc w:val="center"/>
        <w:rPr>
          <w:rFonts w:ascii="Times New Roman" w:eastAsia="Times New Roman" w:hAnsi="Times New Roman" w:cs="Times New Roman"/>
          <w:b/>
          <w:sz w:val="24"/>
          <w:szCs w:val="24"/>
          <w:lang w:eastAsia="ru-RU"/>
        </w:rPr>
      </w:pPr>
    </w:p>
    <w:p w:rsidR="00E42796" w:rsidRPr="00E42796" w:rsidRDefault="00E42796" w:rsidP="00E42796">
      <w:pPr>
        <w:spacing w:after="0" w:line="240" w:lineRule="auto"/>
        <w:jc w:val="center"/>
        <w:outlineLvl w:val="2"/>
        <w:rPr>
          <w:rFonts w:ascii="Times New Roman" w:eastAsia="Times New Roman" w:hAnsi="Times New Roman" w:cs="Times New Roman"/>
          <w:b/>
          <w:bCs/>
          <w:sz w:val="28"/>
          <w:szCs w:val="28"/>
          <w:lang w:eastAsia="ru-RU"/>
        </w:rPr>
      </w:pPr>
      <w:r w:rsidRPr="00E42796">
        <w:rPr>
          <w:rFonts w:ascii="Times New Roman" w:eastAsia="Times New Roman" w:hAnsi="Times New Roman" w:cs="Times New Roman"/>
          <w:b/>
          <w:bCs/>
          <w:sz w:val="28"/>
          <w:szCs w:val="28"/>
          <w:lang w:eastAsia="ru-RU"/>
        </w:rPr>
        <w:t>Решение № ____</w:t>
      </w:r>
    </w:p>
    <w:p w:rsidR="00E42796" w:rsidRPr="00E42796" w:rsidRDefault="00E42796" w:rsidP="00E42796">
      <w:pPr>
        <w:keepNext/>
        <w:spacing w:before="240" w:after="60" w:line="240" w:lineRule="auto"/>
        <w:jc w:val="center"/>
        <w:outlineLvl w:val="3"/>
        <w:rPr>
          <w:rFonts w:ascii="Times New Roman" w:eastAsia="Times New Roman" w:hAnsi="Times New Roman" w:cs="Times New Roman"/>
          <w:bCs/>
          <w:sz w:val="26"/>
          <w:szCs w:val="26"/>
          <w:lang w:eastAsia="ru-RU"/>
        </w:rPr>
      </w:pPr>
      <w:proofErr w:type="spellStart"/>
      <w:r w:rsidRPr="00E42796">
        <w:rPr>
          <w:rFonts w:ascii="Times New Roman" w:eastAsia="Times New Roman" w:hAnsi="Times New Roman" w:cs="Times New Roman"/>
          <w:bCs/>
          <w:sz w:val="26"/>
          <w:szCs w:val="26"/>
          <w:lang w:eastAsia="ru-RU"/>
        </w:rPr>
        <w:t>п.Октябрь</w:t>
      </w:r>
      <w:proofErr w:type="spellEnd"/>
      <w:r w:rsidRPr="00E42796">
        <w:rPr>
          <w:rFonts w:ascii="Times New Roman" w:eastAsia="Times New Roman" w:hAnsi="Times New Roman" w:cs="Times New Roman"/>
          <w:bCs/>
          <w:sz w:val="26"/>
          <w:szCs w:val="26"/>
          <w:lang w:eastAsia="ru-RU"/>
        </w:rPr>
        <w:t xml:space="preserve">                                                                                   от ________ г.</w:t>
      </w:r>
    </w:p>
    <w:p w:rsidR="00E42796" w:rsidRPr="00E42796" w:rsidRDefault="00E42796" w:rsidP="00E42796">
      <w:pPr>
        <w:spacing w:after="0" w:line="240" w:lineRule="auto"/>
        <w:jc w:val="both"/>
        <w:rPr>
          <w:rFonts w:ascii="Times New Roman" w:eastAsia="Times New Roman" w:hAnsi="Times New Roman" w:cs="Times New Roman"/>
          <w:sz w:val="16"/>
          <w:szCs w:val="16"/>
          <w:lang w:eastAsia="ru-RU"/>
        </w:rPr>
      </w:pPr>
    </w:p>
    <w:p w:rsidR="00E42796" w:rsidRPr="00E42796" w:rsidRDefault="00E42796" w:rsidP="00E4279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2796">
        <w:rPr>
          <w:rFonts w:ascii="Times New Roman" w:eastAsia="Times New Roman" w:hAnsi="Times New Roman" w:cs="Times New Roman"/>
          <w:b/>
          <w:sz w:val="28"/>
          <w:szCs w:val="28"/>
          <w:lang w:eastAsia="ru-RU"/>
        </w:rPr>
        <w:t>Об утверждении Отчета об исполнении бюджета Октябрьского сельского поселения за 2023 год</w:t>
      </w:r>
    </w:p>
    <w:p w:rsidR="00E42796" w:rsidRPr="00E42796" w:rsidRDefault="00E42796" w:rsidP="00E42796">
      <w:pPr>
        <w:autoSpaceDE w:val="0"/>
        <w:autoSpaceDN w:val="0"/>
        <w:adjustRightInd w:val="0"/>
        <w:spacing w:after="0" w:line="240" w:lineRule="auto"/>
        <w:rPr>
          <w:rFonts w:ascii="Times New Roman" w:eastAsia="Times New Roman" w:hAnsi="Times New Roman" w:cs="Times New Roman"/>
          <w:sz w:val="28"/>
          <w:szCs w:val="28"/>
          <w:lang w:eastAsia="ru-RU"/>
        </w:rPr>
      </w:pPr>
    </w:p>
    <w:p w:rsidR="00E42796" w:rsidRPr="00E42796" w:rsidRDefault="00E42796" w:rsidP="00E427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            В соответствии с Бюджетным кодексом Российской Федерации Положением о бюджетном процессе в Октябрьском сельском поселении, Муниципальный Совет Октябрьского сельского поселения</w:t>
      </w:r>
    </w:p>
    <w:p w:rsidR="00E42796" w:rsidRPr="00E42796" w:rsidRDefault="00E42796" w:rsidP="00E4279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42796">
        <w:rPr>
          <w:rFonts w:ascii="Times New Roman" w:eastAsia="Times New Roman" w:hAnsi="Times New Roman" w:cs="Times New Roman"/>
          <w:bCs/>
          <w:sz w:val="24"/>
          <w:szCs w:val="24"/>
          <w:lang w:eastAsia="ru-RU"/>
        </w:rPr>
        <w:tab/>
        <w:t>РЕШИЛ:</w:t>
      </w:r>
    </w:p>
    <w:p w:rsidR="00E42796" w:rsidRPr="00E42796" w:rsidRDefault="00E42796" w:rsidP="00E4279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bCs/>
          <w:sz w:val="24"/>
          <w:szCs w:val="24"/>
          <w:lang w:eastAsia="ru-RU"/>
        </w:rPr>
        <w:t>1.</w:t>
      </w:r>
      <w:r w:rsidRPr="00E42796">
        <w:rPr>
          <w:rFonts w:ascii="Calibri" w:eastAsia="Calibri" w:hAnsi="Calibri" w:cs="Times New Roman"/>
        </w:rPr>
        <w:t xml:space="preserve"> </w:t>
      </w:r>
      <w:r w:rsidRPr="00E42796">
        <w:rPr>
          <w:rFonts w:ascii="Times New Roman" w:eastAsia="Times New Roman" w:hAnsi="Times New Roman" w:cs="Times New Roman"/>
          <w:sz w:val="24"/>
          <w:szCs w:val="24"/>
          <w:lang w:eastAsia="ru-RU"/>
        </w:rPr>
        <w:t>Утвердить отчет об исполнении бюджета Октябрьского сельского поселения Некоузского муниципального района Ярославской области (далее - бюджет Октябрьского сельского поселения) за 2023 год по доходам - в сумме 21 858 624,95 рубля, по расходам - в сумме 22 992 023,47рубля, с превышением расходов над доходами (дефицит бюджета поселения) -1 133 398,52 рублей.</w:t>
      </w:r>
    </w:p>
    <w:p w:rsidR="00E42796" w:rsidRPr="00E42796" w:rsidRDefault="00E42796" w:rsidP="00E4279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 Утвердить показатели «</w:t>
      </w:r>
      <w:r w:rsidRPr="00E42796">
        <w:rPr>
          <w:rFonts w:ascii="Times New Roman" w:eastAsia="Times New Roman" w:hAnsi="Times New Roman" w:cs="Times New Roman"/>
          <w:bCs/>
          <w:sz w:val="24"/>
          <w:szCs w:val="24"/>
          <w:lang w:eastAsia="ru-RU"/>
        </w:rPr>
        <w:t>Исполнение доходов бюджета Октябрьского сельского поселения</w:t>
      </w:r>
      <w:r w:rsidRPr="00E42796">
        <w:rPr>
          <w:rFonts w:ascii="Times New Roman" w:eastAsia="Times New Roman" w:hAnsi="Times New Roman" w:cs="Times New Roman"/>
          <w:sz w:val="24"/>
          <w:szCs w:val="24"/>
          <w:lang w:eastAsia="ru-RU"/>
        </w:rPr>
        <w:t xml:space="preserve"> </w:t>
      </w:r>
      <w:r w:rsidRPr="00E42796">
        <w:rPr>
          <w:rFonts w:ascii="Times New Roman" w:eastAsia="Times New Roman" w:hAnsi="Times New Roman" w:cs="Times New Roman"/>
          <w:bCs/>
          <w:sz w:val="24"/>
          <w:szCs w:val="24"/>
          <w:lang w:eastAsia="ru-RU"/>
        </w:rPr>
        <w:t xml:space="preserve">за 2023 год в соответствии с классификацией доходов Российской Федерации» </w:t>
      </w:r>
      <w:r w:rsidRPr="00E42796">
        <w:rPr>
          <w:rFonts w:ascii="Times New Roman" w:eastAsia="Times New Roman" w:hAnsi="Times New Roman" w:cs="Times New Roman"/>
          <w:sz w:val="24"/>
          <w:szCs w:val="24"/>
          <w:lang w:eastAsia="ru-RU"/>
        </w:rPr>
        <w:t>согласно приложению 1 к настоящему Решению.</w:t>
      </w:r>
    </w:p>
    <w:p w:rsidR="00E42796" w:rsidRPr="00E42796" w:rsidRDefault="00E42796" w:rsidP="00E42796">
      <w:pPr>
        <w:spacing w:after="0" w:line="240" w:lineRule="auto"/>
        <w:ind w:firstLine="567"/>
        <w:jc w:val="both"/>
        <w:rPr>
          <w:rFonts w:ascii="Times New Roman" w:eastAsia="Times New Roman" w:hAnsi="Times New Roman" w:cs="Times New Roman"/>
          <w:bCs/>
          <w:sz w:val="24"/>
          <w:szCs w:val="24"/>
          <w:lang w:eastAsia="ru-RU"/>
        </w:rPr>
      </w:pPr>
      <w:r w:rsidRPr="00E42796">
        <w:rPr>
          <w:rFonts w:ascii="Times New Roman" w:eastAsia="Times New Roman" w:hAnsi="Times New Roman" w:cs="Times New Roman"/>
          <w:sz w:val="24"/>
          <w:szCs w:val="24"/>
          <w:lang w:eastAsia="ru-RU"/>
        </w:rPr>
        <w:t>3. Утвердить показатели «</w:t>
      </w:r>
      <w:r w:rsidRPr="00E42796">
        <w:rPr>
          <w:rFonts w:ascii="Times New Roman" w:eastAsia="Times New Roman" w:hAnsi="Times New Roman" w:cs="Times New Roman"/>
          <w:bCs/>
          <w:sz w:val="24"/>
          <w:szCs w:val="24"/>
          <w:lang w:eastAsia="ru-RU"/>
        </w:rPr>
        <w:t>Исполнение расходов бюджета Октябрьского сельского поселения</w:t>
      </w:r>
      <w:r w:rsidRPr="00E42796">
        <w:rPr>
          <w:rFonts w:ascii="Times New Roman" w:eastAsia="Times New Roman" w:hAnsi="Times New Roman" w:cs="Times New Roman"/>
          <w:sz w:val="24"/>
          <w:szCs w:val="24"/>
          <w:lang w:eastAsia="ru-RU"/>
        </w:rPr>
        <w:t xml:space="preserve"> </w:t>
      </w:r>
      <w:r w:rsidRPr="00E42796">
        <w:rPr>
          <w:rFonts w:ascii="Times New Roman" w:eastAsia="Times New Roman" w:hAnsi="Times New Roman" w:cs="Times New Roman"/>
          <w:bCs/>
          <w:sz w:val="24"/>
          <w:szCs w:val="24"/>
          <w:lang w:eastAsia="ru-RU"/>
        </w:rPr>
        <w:t xml:space="preserve">за 2023 год в соответствии с классификацией расходов Российской Федерации» </w:t>
      </w:r>
      <w:r w:rsidRPr="00E42796">
        <w:rPr>
          <w:rFonts w:ascii="Times New Roman" w:eastAsia="Times New Roman" w:hAnsi="Times New Roman" w:cs="Times New Roman"/>
          <w:sz w:val="24"/>
          <w:szCs w:val="24"/>
          <w:lang w:eastAsia="ru-RU"/>
        </w:rPr>
        <w:t>согласно приложению 2 к настоящему Решению.</w:t>
      </w:r>
    </w:p>
    <w:p w:rsidR="00E42796" w:rsidRPr="00E42796" w:rsidRDefault="00E42796" w:rsidP="00E42796">
      <w:pPr>
        <w:spacing w:after="0" w:line="240" w:lineRule="auto"/>
        <w:ind w:firstLine="567"/>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4. Утвердить показатели «Исполнение расходов бюджета Октябрьского сельского </w:t>
      </w:r>
      <w:proofErr w:type="gramStart"/>
      <w:r w:rsidRPr="00E42796">
        <w:rPr>
          <w:rFonts w:ascii="Times New Roman" w:eastAsia="Times New Roman" w:hAnsi="Times New Roman" w:cs="Times New Roman"/>
          <w:sz w:val="24"/>
          <w:szCs w:val="24"/>
          <w:lang w:eastAsia="ru-RU"/>
        </w:rPr>
        <w:t>поселения  по</w:t>
      </w:r>
      <w:proofErr w:type="gramEnd"/>
      <w:r w:rsidRPr="00E42796">
        <w:rPr>
          <w:rFonts w:ascii="Times New Roman" w:eastAsia="Times New Roman" w:hAnsi="Times New Roman" w:cs="Times New Roman"/>
          <w:sz w:val="24"/>
          <w:szCs w:val="24"/>
          <w:lang w:eastAsia="ru-RU"/>
        </w:rPr>
        <w:t xml:space="preserve">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за 2023 год» согласно приложению 3 к настоящему Решению.</w:t>
      </w:r>
    </w:p>
    <w:p w:rsidR="00E42796" w:rsidRPr="00E42796" w:rsidRDefault="00E42796" w:rsidP="00E42796">
      <w:pPr>
        <w:spacing w:after="0" w:line="240" w:lineRule="auto"/>
        <w:ind w:firstLine="567"/>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5. Утвердить </w:t>
      </w:r>
      <w:proofErr w:type="gramStart"/>
      <w:r w:rsidRPr="00E42796">
        <w:rPr>
          <w:rFonts w:ascii="Times New Roman" w:eastAsia="Times New Roman" w:hAnsi="Times New Roman" w:cs="Times New Roman"/>
          <w:sz w:val="24"/>
          <w:szCs w:val="24"/>
          <w:lang w:eastAsia="ru-RU"/>
        </w:rPr>
        <w:t>показатели  «</w:t>
      </w:r>
      <w:proofErr w:type="gramEnd"/>
      <w:r w:rsidRPr="00E42796">
        <w:rPr>
          <w:rFonts w:ascii="Times New Roman" w:eastAsia="Times New Roman" w:hAnsi="Times New Roman" w:cs="Times New Roman"/>
          <w:sz w:val="24"/>
          <w:szCs w:val="24"/>
          <w:lang w:eastAsia="ru-RU"/>
        </w:rPr>
        <w:t>Источники внутреннего финансирования дефицита бюджета Октябрьского сельского поселения за 2023 год» согласно приложению 4 к настоящему Решению.</w:t>
      </w:r>
    </w:p>
    <w:p w:rsidR="00E42796" w:rsidRPr="00E42796" w:rsidRDefault="00E42796" w:rsidP="00E42796">
      <w:pPr>
        <w:spacing w:after="0" w:line="240" w:lineRule="auto"/>
        <w:ind w:firstLine="567"/>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 Утвердить отчет об использовании бюджетных ассигнований резервного фонда администрации Октябрьского сельского поселения за 2023 год согласно приложению 5 к настоящему Решению.</w:t>
      </w:r>
    </w:p>
    <w:p w:rsidR="00E42796" w:rsidRPr="00E42796" w:rsidRDefault="00E42796" w:rsidP="00E42796">
      <w:pPr>
        <w:spacing w:after="0" w:line="240" w:lineRule="auto"/>
        <w:ind w:firstLine="567"/>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7. Настоящее решение вступает в силу с момента подписания.</w:t>
      </w:r>
    </w:p>
    <w:p w:rsidR="00E42796" w:rsidRPr="00E42796" w:rsidRDefault="00E42796" w:rsidP="00E42796">
      <w:pPr>
        <w:spacing w:after="0" w:line="240" w:lineRule="auto"/>
        <w:ind w:firstLine="567"/>
        <w:jc w:val="both"/>
        <w:rPr>
          <w:rFonts w:ascii="Times New Roman" w:eastAsia="Times New Roman" w:hAnsi="Times New Roman" w:cs="Times New Roman"/>
          <w:sz w:val="24"/>
          <w:szCs w:val="28"/>
          <w:lang w:eastAsia="ru-RU"/>
        </w:rPr>
      </w:pPr>
    </w:p>
    <w:p w:rsidR="00E42796" w:rsidRPr="00E42796" w:rsidRDefault="00E42796" w:rsidP="00E42796">
      <w:pPr>
        <w:spacing w:after="0" w:line="240" w:lineRule="auto"/>
        <w:ind w:firstLine="567"/>
        <w:jc w:val="both"/>
        <w:rPr>
          <w:rFonts w:ascii="Times New Roman" w:eastAsia="Times New Roman" w:hAnsi="Times New Roman" w:cs="Times New Roman"/>
          <w:sz w:val="24"/>
          <w:szCs w:val="28"/>
          <w:lang w:eastAsia="ru-RU"/>
        </w:rPr>
      </w:pPr>
    </w:p>
    <w:p w:rsidR="00E42796" w:rsidRPr="00E42796" w:rsidRDefault="00E42796" w:rsidP="00E42796">
      <w:pPr>
        <w:spacing w:after="0" w:line="240" w:lineRule="auto"/>
        <w:ind w:firstLine="567"/>
        <w:jc w:val="both"/>
        <w:rPr>
          <w:rFonts w:ascii="Times New Roman" w:eastAsia="Times New Roman" w:hAnsi="Times New Roman" w:cs="Times New Roman"/>
          <w:sz w:val="24"/>
          <w:szCs w:val="28"/>
          <w:lang w:eastAsia="ru-RU"/>
        </w:rPr>
      </w:pPr>
      <w:r w:rsidRPr="00E42796">
        <w:rPr>
          <w:rFonts w:ascii="Times New Roman" w:eastAsia="Times New Roman" w:hAnsi="Times New Roman" w:cs="Times New Roman"/>
          <w:sz w:val="24"/>
          <w:szCs w:val="28"/>
          <w:lang w:eastAsia="ru-RU"/>
        </w:rPr>
        <w:t xml:space="preserve">Председатель Муниципального Совета </w:t>
      </w:r>
    </w:p>
    <w:p w:rsidR="00E42796" w:rsidRPr="00E42796" w:rsidRDefault="00E42796" w:rsidP="00E42796">
      <w:pPr>
        <w:spacing w:after="0" w:line="240" w:lineRule="auto"/>
        <w:ind w:firstLine="567"/>
        <w:jc w:val="both"/>
        <w:rPr>
          <w:rFonts w:ascii="Times New Roman" w:eastAsia="Times New Roman" w:hAnsi="Times New Roman" w:cs="Times New Roman"/>
          <w:sz w:val="24"/>
          <w:szCs w:val="28"/>
          <w:lang w:eastAsia="ru-RU"/>
        </w:rPr>
      </w:pPr>
      <w:r w:rsidRPr="00E42796">
        <w:rPr>
          <w:rFonts w:ascii="Times New Roman" w:eastAsia="Times New Roman" w:hAnsi="Times New Roman" w:cs="Times New Roman"/>
          <w:sz w:val="24"/>
          <w:szCs w:val="28"/>
          <w:lang w:eastAsia="ru-RU"/>
        </w:rPr>
        <w:t xml:space="preserve">Октябрьского сельского поселения                                                                    Е.А. </w:t>
      </w:r>
      <w:proofErr w:type="spellStart"/>
      <w:r w:rsidRPr="00E42796">
        <w:rPr>
          <w:rFonts w:ascii="Times New Roman" w:eastAsia="Times New Roman" w:hAnsi="Times New Roman" w:cs="Times New Roman"/>
          <w:sz w:val="24"/>
          <w:szCs w:val="28"/>
          <w:lang w:eastAsia="ru-RU"/>
        </w:rPr>
        <w:t>Звонкова</w:t>
      </w:r>
      <w:proofErr w:type="spellEnd"/>
    </w:p>
    <w:p w:rsidR="00E42796" w:rsidRPr="00E42796" w:rsidRDefault="00E42796" w:rsidP="00E42796">
      <w:pPr>
        <w:spacing w:after="0" w:line="240" w:lineRule="auto"/>
        <w:ind w:firstLine="567"/>
        <w:jc w:val="both"/>
        <w:rPr>
          <w:rFonts w:ascii="Times New Roman" w:eastAsia="Times New Roman" w:hAnsi="Times New Roman" w:cs="Times New Roman"/>
          <w:sz w:val="24"/>
          <w:szCs w:val="28"/>
          <w:lang w:eastAsia="ru-RU"/>
        </w:rPr>
      </w:pPr>
    </w:p>
    <w:p w:rsidR="00E42796" w:rsidRPr="00E42796" w:rsidRDefault="00E42796" w:rsidP="00E42796">
      <w:pPr>
        <w:spacing w:after="0" w:line="240" w:lineRule="auto"/>
        <w:ind w:firstLine="567"/>
        <w:jc w:val="both"/>
        <w:rPr>
          <w:rFonts w:ascii="Times New Roman" w:eastAsia="Times New Roman" w:hAnsi="Times New Roman" w:cs="Times New Roman"/>
          <w:sz w:val="24"/>
          <w:szCs w:val="28"/>
          <w:lang w:eastAsia="ru-RU"/>
        </w:rPr>
      </w:pPr>
    </w:p>
    <w:p w:rsidR="00E42796" w:rsidRPr="00E42796" w:rsidRDefault="00E42796" w:rsidP="00E42796">
      <w:pPr>
        <w:spacing w:after="0" w:line="240" w:lineRule="auto"/>
        <w:ind w:firstLine="567"/>
        <w:jc w:val="both"/>
        <w:rPr>
          <w:rFonts w:ascii="Times New Roman" w:eastAsia="Times New Roman" w:hAnsi="Times New Roman" w:cs="Times New Roman"/>
          <w:sz w:val="24"/>
          <w:szCs w:val="28"/>
          <w:lang w:eastAsia="ru-RU"/>
        </w:rPr>
      </w:pPr>
      <w:r w:rsidRPr="00E42796">
        <w:rPr>
          <w:rFonts w:ascii="Times New Roman" w:eastAsia="Times New Roman" w:hAnsi="Times New Roman" w:cs="Times New Roman"/>
          <w:sz w:val="24"/>
          <w:szCs w:val="28"/>
          <w:lang w:eastAsia="ru-RU"/>
        </w:rPr>
        <w:t xml:space="preserve">Глава Октябрьского </w:t>
      </w:r>
    </w:p>
    <w:p w:rsidR="00E42796" w:rsidRPr="00E42796" w:rsidRDefault="00E42796" w:rsidP="00E42796">
      <w:pPr>
        <w:spacing w:after="0" w:line="240" w:lineRule="auto"/>
        <w:ind w:firstLine="567"/>
        <w:jc w:val="both"/>
        <w:rPr>
          <w:rFonts w:ascii="Times New Roman" w:eastAsia="Times New Roman" w:hAnsi="Times New Roman" w:cs="Times New Roman"/>
          <w:sz w:val="24"/>
          <w:szCs w:val="28"/>
          <w:lang w:eastAsia="ru-RU"/>
        </w:rPr>
      </w:pPr>
      <w:proofErr w:type="gramStart"/>
      <w:r w:rsidRPr="00E42796">
        <w:rPr>
          <w:rFonts w:ascii="Times New Roman" w:eastAsia="Times New Roman" w:hAnsi="Times New Roman" w:cs="Times New Roman"/>
          <w:sz w:val="24"/>
          <w:szCs w:val="28"/>
          <w:lang w:eastAsia="ru-RU"/>
        </w:rPr>
        <w:t>сельского</w:t>
      </w:r>
      <w:proofErr w:type="gramEnd"/>
      <w:r w:rsidRPr="00E42796">
        <w:rPr>
          <w:rFonts w:ascii="Times New Roman" w:eastAsia="Times New Roman" w:hAnsi="Times New Roman" w:cs="Times New Roman"/>
          <w:sz w:val="24"/>
          <w:szCs w:val="28"/>
          <w:lang w:eastAsia="ru-RU"/>
        </w:rPr>
        <w:t xml:space="preserve"> поселения                                                                                            В.В. Солдатов</w:t>
      </w:r>
    </w:p>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Calibri" w:eastAsia="Calibri" w:hAnsi="Calibri" w:cs="Times New Roman"/>
        </w:rPr>
        <w:br w:type="page"/>
      </w:r>
      <w:r w:rsidRPr="00E42796">
        <w:rPr>
          <w:rFonts w:ascii="Times New Roman" w:eastAsia="Times New Roman" w:hAnsi="Times New Roman" w:cs="Times New Roman"/>
          <w:sz w:val="24"/>
          <w:szCs w:val="24"/>
          <w:lang w:eastAsia="ru-RU"/>
        </w:rPr>
        <w:lastRenderedPageBreak/>
        <w:t>Приложение 1</w:t>
      </w:r>
    </w:p>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 </w:t>
      </w:r>
      <w:proofErr w:type="gramStart"/>
      <w:r w:rsidRPr="00E42796">
        <w:rPr>
          <w:rFonts w:ascii="Times New Roman" w:eastAsia="Times New Roman" w:hAnsi="Times New Roman" w:cs="Times New Roman"/>
          <w:sz w:val="24"/>
          <w:szCs w:val="24"/>
          <w:lang w:eastAsia="ru-RU"/>
        </w:rPr>
        <w:t>к</w:t>
      </w:r>
      <w:proofErr w:type="gramEnd"/>
      <w:r w:rsidRPr="00E42796">
        <w:rPr>
          <w:rFonts w:ascii="Times New Roman" w:eastAsia="Times New Roman" w:hAnsi="Times New Roman" w:cs="Times New Roman"/>
          <w:sz w:val="24"/>
          <w:szCs w:val="24"/>
          <w:lang w:eastAsia="ru-RU"/>
        </w:rPr>
        <w:t xml:space="preserve"> решению администрации</w:t>
      </w:r>
    </w:p>
    <w:p w:rsidR="00E42796" w:rsidRPr="00E42796" w:rsidRDefault="00E42796" w:rsidP="00E42796">
      <w:pPr>
        <w:spacing w:line="256"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Октябрьского сельского поселения</w:t>
      </w:r>
    </w:p>
    <w:p w:rsidR="00E42796" w:rsidRPr="00E42796" w:rsidRDefault="00E42796" w:rsidP="00E42796">
      <w:pPr>
        <w:spacing w:line="256"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xml:space="preserve">Исполнение </w:t>
      </w:r>
      <w:proofErr w:type="gramStart"/>
      <w:r w:rsidRPr="00E42796">
        <w:rPr>
          <w:rFonts w:ascii="Times New Roman" w:eastAsia="Times New Roman" w:hAnsi="Times New Roman" w:cs="Times New Roman"/>
          <w:b/>
          <w:bCs/>
          <w:sz w:val="24"/>
          <w:szCs w:val="24"/>
          <w:lang w:eastAsia="ru-RU"/>
        </w:rPr>
        <w:t>доходов  бюджета</w:t>
      </w:r>
      <w:proofErr w:type="gramEnd"/>
      <w:r w:rsidRPr="00E42796">
        <w:rPr>
          <w:rFonts w:ascii="Times New Roman" w:eastAsia="Times New Roman" w:hAnsi="Times New Roman" w:cs="Times New Roman"/>
          <w:b/>
          <w:bCs/>
          <w:sz w:val="24"/>
          <w:szCs w:val="24"/>
          <w:lang w:eastAsia="ru-RU"/>
        </w:rPr>
        <w:t xml:space="preserve"> Октябрьского сельского поселения за  2023 года в соответствии с классификацией  доходов бюджетов РФ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4923"/>
        <w:gridCol w:w="2629"/>
      </w:tblGrid>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bookmarkStart w:id="2" w:name="RANGE!B1:D38"/>
            <w:bookmarkEnd w:id="2"/>
            <w:r w:rsidRPr="00E42796">
              <w:rPr>
                <w:rFonts w:ascii="Times New Roman" w:eastAsia="Times New Roman" w:hAnsi="Times New Roman" w:cs="Times New Roman"/>
                <w:sz w:val="24"/>
                <w:szCs w:val="24"/>
                <w:lang w:eastAsia="ru-RU"/>
              </w:rPr>
              <w:t>Код бюджетной классификации РФ</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Наименование доходов</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2023 год            </w:t>
            </w:r>
            <w:proofErr w:type="gramStart"/>
            <w:r w:rsidRPr="00E42796">
              <w:rPr>
                <w:rFonts w:ascii="Times New Roman" w:eastAsia="Times New Roman" w:hAnsi="Times New Roman" w:cs="Times New Roman"/>
                <w:sz w:val="24"/>
                <w:szCs w:val="24"/>
                <w:lang w:eastAsia="ru-RU"/>
              </w:rPr>
              <w:t xml:space="preserve">   (</w:t>
            </w:r>
            <w:proofErr w:type="gramEnd"/>
            <w:r w:rsidRPr="00E42796">
              <w:rPr>
                <w:rFonts w:ascii="Times New Roman" w:eastAsia="Times New Roman" w:hAnsi="Times New Roman" w:cs="Times New Roman"/>
                <w:sz w:val="24"/>
                <w:szCs w:val="24"/>
                <w:lang w:eastAsia="ru-RU"/>
              </w:rPr>
              <w:t>руб.)</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000 1 00 00000 00 0000 000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Налоговые и неналоговые доходы</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4 159 645,48</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xml:space="preserve">000 1 01 00000 00 0000 000 </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Налоги на прибыль, доходы</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227 469,10</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182 1 01 02000 01 0000 110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Налог на доходы физических лиц</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227 469,10</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000 1 03 00000 00 0000 000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1 227 936,55</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100 1 03 02000 01 0000 110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1 227 936,55</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000 1 06 00000 00 0000 000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Налоги на имущество</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1 323 132,92</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182 1 06 01030 10 0000 110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Налог на имущество физических лиц</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287 244,27</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182 1 06 06000 10 0000 110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Земельный налог</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1 035 888,65</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000 1 08 00000 00 0000 000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Государственная пошлина</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2 480,00</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614 1 08 040 20014 000110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Государственная пошлина </w:t>
            </w:r>
            <w:proofErr w:type="gramStart"/>
            <w:r w:rsidRPr="00E42796">
              <w:rPr>
                <w:rFonts w:ascii="Times New Roman" w:eastAsia="Times New Roman" w:hAnsi="Times New Roman" w:cs="Times New Roman"/>
                <w:sz w:val="24"/>
                <w:szCs w:val="24"/>
                <w:lang w:eastAsia="ru-RU"/>
              </w:rPr>
              <w:t>за  совершение</w:t>
            </w:r>
            <w:proofErr w:type="gramEnd"/>
            <w:r w:rsidRPr="00E42796">
              <w:rPr>
                <w:rFonts w:ascii="Times New Roman" w:eastAsia="Times New Roman" w:hAnsi="Times New Roman" w:cs="Times New Roman"/>
                <w:sz w:val="24"/>
                <w:szCs w:val="24"/>
                <w:lang w:eastAsia="ru-RU"/>
              </w:rPr>
              <w:t xml:space="preserve">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2 480,00</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000 1 11 00000 00 0000 000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1 321 597,20</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614 111 05075 10 0000 120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sz w:val="24"/>
                <w:szCs w:val="24"/>
                <w:lang w:eastAsia="ru-RU"/>
              </w:rPr>
            </w:pPr>
            <w:r w:rsidRPr="00E42796">
              <w:rPr>
                <w:rFonts w:ascii="Times New Roman" w:eastAsia="Times New Roman" w:hAnsi="Times New Roman" w:cs="Times New Roman"/>
                <w:color w:val="000000"/>
                <w:sz w:val="24"/>
                <w:szCs w:val="24"/>
                <w:lang w:eastAsia="ru-RU"/>
              </w:rPr>
              <w:t xml:space="preserve">Доходы от сдачи в аренду имущества, составляющего казну </w:t>
            </w:r>
            <w:proofErr w:type="gramStart"/>
            <w:r w:rsidRPr="00E42796">
              <w:rPr>
                <w:rFonts w:ascii="Times New Roman" w:eastAsia="Times New Roman" w:hAnsi="Times New Roman" w:cs="Times New Roman"/>
                <w:color w:val="000000"/>
                <w:sz w:val="24"/>
                <w:szCs w:val="24"/>
                <w:lang w:eastAsia="ru-RU"/>
              </w:rPr>
              <w:t>поселений(</w:t>
            </w:r>
            <w:proofErr w:type="gramEnd"/>
            <w:r w:rsidRPr="00E42796">
              <w:rPr>
                <w:rFonts w:ascii="Times New Roman" w:eastAsia="Times New Roman" w:hAnsi="Times New Roman" w:cs="Times New Roman"/>
                <w:color w:val="000000"/>
                <w:sz w:val="24"/>
                <w:szCs w:val="24"/>
                <w:lang w:eastAsia="ru-RU"/>
              </w:rPr>
              <w:t>за исключением земельных участков)</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1 321 597,20</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000 1 16 00000 00 0000 000</w:t>
            </w:r>
          </w:p>
        </w:tc>
        <w:tc>
          <w:tcPr>
            <w:tcW w:w="2428" w:type="pct"/>
            <w:shd w:val="clear" w:color="auto" w:fill="auto"/>
            <w:noWrap/>
            <w:hideMark/>
          </w:tcPr>
          <w:p w:rsidR="00E42796" w:rsidRPr="00E42796" w:rsidRDefault="00E42796" w:rsidP="00E42796">
            <w:pPr>
              <w:spacing w:after="0" w:line="240" w:lineRule="auto"/>
              <w:rPr>
                <w:rFonts w:ascii="Times New Roman" w:eastAsia="Times New Roman" w:hAnsi="Times New Roman" w:cs="Times New Roman"/>
                <w:b/>
                <w:bCs/>
                <w:color w:val="000000"/>
                <w:sz w:val="20"/>
                <w:szCs w:val="20"/>
                <w:lang w:eastAsia="ru-RU"/>
              </w:rPr>
            </w:pPr>
            <w:r w:rsidRPr="00E42796">
              <w:rPr>
                <w:rFonts w:ascii="Times New Roman" w:eastAsia="Times New Roman" w:hAnsi="Times New Roman" w:cs="Times New Roman"/>
                <w:b/>
                <w:bCs/>
                <w:color w:val="000000"/>
                <w:sz w:val="20"/>
                <w:szCs w:val="20"/>
                <w:lang w:eastAsia="ru-RU"/>
              </w:rPr>
              <w:t>ШТРАФЫ, САНКЦИИ, ВОЗМЕЩЕНИЕ УЩЕРБА</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19 019,71</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614 1 16 07010 10 0000 140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sz w:val="20"/>
                <w:szCs w:val="20"/>
                <w:lang w:eastAsia="ru-RU"/>
              </w:rPr>
            </w:pPr>
            <w:r w:rsidRPr="00E42796">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18 488,93</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lastRenderedPageBreak/>
              <w:t>614 1 16 07090 10 0000 140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530,78</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000 1 17 00000 00 0000 000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sz w:val="24"/>
                <w:szCs w:val="24"/>
                <w:lang w:eastAsia="ru-RU"/>
              </w:rPr>
            </w:pPr>
            <w:r w:rsidRPr="00E42796">
              <w:rPr>
                <w:rFonts w:ascii="Times New Roman" w:eastAsia="Times New Roman" w:hAnsi="Times New Roman" w:cs="Times New Roman"/>
                <w:b/>
                <w:bCs/>
                <w:color w:val="000000"/>
                <w:sz w:val="24"/>
                <w:szCs w:val="24"/>
                <w:lang w:eastAsia="ru-RU"/>
              </w:rPr>
              <w:t>Прочие неналоговые доходы</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38 010,00</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614 1 17 05050 10 0000 180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sz w:val="24"/>
                <w:szCs w:val="24"/>
                <w:lang w:eastAsia="ru-RU"/>
              </w:rPr>
            </w:pPr>
            <w:r w:rsidRPr="00E42796">
              <w:rPr>
                <w:rFonts w:ascii="Times New Roman" w:eastAsia="Times New Roman" w:hAnsi="Times New Roman" w:cs="Times New Roman"/>
                <w:color w:val="000000"/>
                <w:sz w:val="24"/>
                <w:szCs w:val="24"/>
                <w:lang w:eastAsia="ru-RU"/>
              </w:rPr>
              <w:t>Прочие неналоговые доходы бюджетов сельских поселений</w:t>
            </w:r>
          </w:p>
        </w:tc>
        <w:tc>
          <w:tcPr>
            <w:tcW w:w="168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38 010,00</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000 2 00 00000 00 0000 000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Безвозмездные поступления</w:t>
            </w:r>
          </w:p>
        </w:tc>
        <w:tc>
          <w:tcPr>
            <w:tcW w:w="1688" w:type="pct"/>
            <w:shd w:val="clear" w:color="000000" w:fill="FFFFFF"/>
            <w:noWrap/>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17 698 979,47</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000 2 02 00000 00 0000 000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688" w:type="pct"/>
            <w:shd w:val="clear" w:color="000000" w:fill="FFFFFF"/>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17 698 979,47</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sz w:val="24"/>
                <w:szCs w:val="24"/>
                <w:lang w:eastAsia="ru-RU"/>
              </w:rPr>
            </w:pPr>
            <w:r w:rsidRPr="00E42796">
              <w:rPr>
                <w:rFonts w:ascii="Times New Roman" w:eastAsia="Times New Roman" w:hAnsi="Times New Roman" w:cs="Times New Roman"/>
                <w:color w:val="000000"/>
                <w:sz w:val="24"/>
                <w:szCs w:val="24"/>
                <w:lang w:eastAsia="ru-RU"/>
              </w:rPr>
              <w:t>614 2 02 15001 10 0000 150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sz w:val="24"/>
                <w:szCs w:val="24"/>
                <w:lang w:eastAsia="ru-RU"/>
              </w:rPr>
            </w:pPr>
            <w:r w:rsidRPr="00E42796">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688" w:type="pct"/>
            <w:shd w:val="clear" w:color="000000" w:fill="FFFFFF"/>
            <w:noWrap/>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9 563 000,00</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sz w:val="24"/>
                <w:szCs w:val="24"/>
                <w:lang w:eastAsia="ru-RU"/>
              </w:rPr>
            </w:pPr>
            <w:r w:rsidRPr="00E42796">
              <w:rPr>
                <w:rFonts w:ascii="Times New Roman" w:eastAsia="Times New Roman" w:hAnsi="Times New Roman" w:cs="Times New Roman"/>
                <w:color w:val="000000"/>
                <w:sz w:val="24"/>
                <w:szCs w:val="24"/>
                <w:lang w:eastAsia="ru-RU"/>
              </w:rPr>
              <w:t>614 2 02 16001 10 0000 150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sz w:val="24"/>
                <w:szCs w:val="24"/>
                <w:lang w:eastAsia="ru-RU"/>
              </w:rPr>
            </w:pPr>
            <w:r w:rsidRPr="00E42796">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688" w:type="pct"/>
            <w:shd w:val="clear" w:color="000000" w:fill="FFFFFF"/>
            <w:noWrap/>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35 188,00</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sz w:val="24"/>
                <w:szCs w:val="24"/>
                <w:lang w:eastAsia="ru-RU"/>
              </w:rPr>
            </w:pPr>
            <w:r w:rsidRPr="00E42796">
              <w:rPr>
                <w:rFonts w:ascii="Times New Roman" w:eastAsia="Times New Roman" w:hAnsi="Times New Roman" w:cs="Times New Roman"/>
                <w:color w:val="000000"/>
                <w:sz w:val="24"/>
                <w:szCs w:val="24"/>
                <w:lang w:eastAsia="ru-RU"/>
              </w:rPr>
              <w:t>614  2 02 35118 10 0000 150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sz w:val="24"/>
                <w:szCs w:val="24"/>
                <w:lang w:eastAsia="ru-RU"/>
              </w:rPr>
            </w:pPr>
            <w:r w:rsidRPr="00E42796">
              <w:rPr>
                <w:rFonts w:ascii="Times New Roman" w:eastAsia="Times New Roman" w:hAnsi="Times New Roman" w:cs="Times New Roman"/>
                <w:color w:val="000000"/>
                <w:sz w:val="24"/>
                <w:szCs w:val="24"/>
                <w:lang w:eastAsia="ru-RU"/>
              </w:rPr>
              <w:t xml:space="preserve">Субвенции на </w:t>
            </w:r>
            <w:proofErr w:type="gramStart"/>
            <w:r w:rsidRPr="00E42796">
              <w:rPr>
                <w:rFonts w:ascii="Times New Roman" w:eastAsia="Times New Roman" w:hAnsi="Times New Roman" w:cs="Times New Roman"/>
                <w:color w:val="000000"/>
                <w:sz w:val="24"/>
                <w:szCs w:val="24"/>
                <w:lang w:eastAsia="ru-RU"/>
              </w:rPr>
              <w:t>осуществление  первичного</w:t>
            </w:r>
            <w:proofErr w:type="gramEnd"/>
            <w:r w:rsidRPr="00E42796">
              <w:rPr>
                <w:rFonts w:ascii="Times New Roman" w:eastAsia="Times New Roman" w:hAnsi="Times New Roman" w:cs="Times New Roman"/>
                <w:color w:val="000000"/>
                <w:sz w:val="24"/>
                <w:szCs w:val="24"/>
                <w:lang w:eastAsia="ru-RU"/>
              </w:rPr>
              <w:t xml:space="preserve"> воинского учёта на территории, где отсутствуют военные комиссариаты</w:t>
            </w:r>
          </w:p>
        </w:tc>
        <w:tc>
          <w:tcPr>
            <w:tcW w:w="1688" w:type="pct"/>
            <w:shd w:val="clear" w:color="auto" w:fill="auto"/>
            <w:noWrap/>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117 576,00</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614 2 02 20041 10 0000 150                                                                                                                             </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Субсидия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688" w:type="pct"/>
            <w:shd w:val="clear" w:color="000000" w:fill="FFFFFF"/>
            <w:noWrap/>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2 365 907,39</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614 2 02 25555 10 0000 150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88" w:type="pct"/>
            <w:shd w:val="clear" w:color="000000" w:fill="FFFFFF"/>
            <w:noWrap/>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4 458 148,97</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614 2 02 19999 10 1004 150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Прочие дотации бюджетам сельских </w:t>
            </w:r>
            <w:proofErr w:type="gramStart"/>
            <w:r w:rsidRPr="00E42796">
              <w:rPr>
                <w:rFonts w:ascii="Times New Roman" w:eastAsia="Times New Roman" w:hAnsi="Times New Roman" w:cs="Times New Roman"/>
                <w:sz w:val="24"/>
                <w:szCs w:val="24"/>
                <w:lang w:eastAsia="ru-RU"/>
              </w:rPr>
              <w:t>поселений(</w:t>
            </w:r>
            <w:proofErr w:type="gramEnd"/>
            <w:r w:rsidRPr="00E42796">
              <w:rPr>
                <w:rFonts w:ascii="Times New Roman" w:eastAsia="Times New Roman" w:hAnsi="Times New Roman" w:cs="Times New Roman"/>
                <w:sz w:val="24"/>
                <w:szCs w:val="24"/>
                <w:lang w:eastAsia="ru-RU"/>
              </w:rPr>
              <w:t>Дотации на реализацию мероприятий, предусмотренных нормативными правовыми актами органов государственной власти Ярославской области)</w:t>
            </w:r>
          </w:p>
        </w:tc>
        <w:tc>
          <w:tcPr>
            <w:tcW w:w="1688" w:type="pct"/>
            <w:shd w:val="clear" w:color="000000" w:fill="FFFFFF"/>
            <w:noWrap/>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453 500,00</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614 2 02 29999 10 2032 150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sz w:val="24"/>
                <w:szCs w:val="24"/>
                <w:lang w:eastAsia="ru-RU"/>
              </w:rPr>
            </w:pPr>
            <w:r w:rsidRPr="00E42796">
              <w:rPr>
                <w:rFonts w:ascii="Times New Roman" w:eastAsia="Times New Roman" w:hAnsi="Times New Roman" w:cs="Times New Roman"/>
                <w:color w:val="000000"/>
                <w:sz w:val="24"/>
                <w:szCs w:val="24"/>
                <w:lang w:eastAsia="ru-RU"/>
              </w:rPr>
              <w:t xml:space="preserve">Прочие субсидии бюджетам сельских </w:t>
            </w:r>
            <w:proofErr w:type="gramStart"/>
            <w:r w:rsidRPr="00E42796">
              <w:rPr>
                <w:rFonts w:ascii="Times New Roman" w:eastAsia="Times New Roman" w:hAnsi="Times New Roman" w:cs="Times New Roman"/>
                <w:color w:val="000000"/>
                <w:sz w:val="24"/>
                <w:szCs w:val="24"/>
                <w:lang w:eastAsia="ru-RU"/>
              </w:rPr>
              <w:t>поселений(</w:t>
            </w:r>
            <w:proofErr w:type="gramEnd"/>
            <w:r w:rsidRPr="00E42796">
              <w:rPr>
                <w:rFonts w:ascii="Times New Roman" w:eastAsia="Times New Roman" w:hAnsi="Times New Roman" w:cs="Times New Roman"/>
                <w:color w:val="000000"/>
                <w:sz w:val="24"/>
                <w:szCs w:val="24"/>
                <w:lang w:eastAsia="ru-RU"/>
              </w:rPr>
              <w:t>Субсидия на реализацию мероприятий инициативного бюджетирования на территории Ярославской области (поддержка местных инициатив)</w:t>
            </w:r>
          </w:p>
        </w:tc>
        <w:tc>
          <w:tcPr>
            <w:tcW w:w="1688" w:type="pct"/>
            <w:shd w:val="clear" w:color="000000" w:fill="FFFFFF"/>
            <w:noWrap/>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430 015,11</w:t>
            </w:r>
          </w:p>
        </w:tc>
      </w:tr>
      <w:tr w:rsidR="00E42796" w:rsidRPr="00E42796" w:rsidTr="00E42796">
        <w:trPr>
          <w:trHeight w:val="20"/>
        </w:trPr>
        <w:tc>
          <w:tcPr>
            <w:tcW w:w="884"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614 2 02 49999 10 4018 150</w:t>
            </w:r>
          </w:p>
        </w:tc>
        <w:tc>
          <w:tcPr>
            <w:tcW w:w="2428"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Прочие межбюджетные трансферты, передаваемые бюджетам сельских </w:t>
            </w:r>
            <w:proofErr w:type="gramStart"/>
            <w:r w:rsidRPr="00E42796">
              <w:rPr>
                <w:rFonts w:ascii="Times New Roman" w:eastAsia="Times New Roman" w:hAnsi="Times New Roman" w:cs="Times New Roman"/>
                <w:sz w:val="24"/>
                <w:szCs w:val="24"/>
                <w:lang w:eastAsia="ru-RU"/>
              </w:rPr>
              <w:t>поселений(</w:t>
            </w:r>
            <w:proofErr w:type="gramEnd"/>
            <w:r w:rsidRPr="00E42796">
              <w:rPr>
                <w:rFonts w:ascii="Times New Roman" w:eastAsia="Times New Roman" w:hAnsi="Times New Roman" w:cs="Times New Roman"/>
                <w:sz w:val="24"/>
                <w:szCs w:val="24"/>
                <w:lang w:eastAsia="ru-RU"/>
              </w:rPr>
              <w:t>Межбюджетные трансферты на реализацию мероприятий по борьбе с борщевиком Сосновского)</w:t>
            </w:r>
          </w:p>
        </w:tc>
        <w:tc>
          <w:tcPr>
            <w:tcW w:w="1688" w:type="pct"/>
            <w:shd w:val="clear" w:color="000000" w:fill="FFFFFF"/>
            <w:noWrap/>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275 644,00</w:t>
            </w:r>
          </w:p>
        </w:tc>
      </w:tr>
      <w:tr w:rsidR="00E42796" w:rsidRPr="00E42796" w:rsidTr="00E42796">
        <w:trPr>
          <w:trHeight w:val="20"/>
        </w:trPr>
        <w:tc>
          <w:tcPr>
            <w:tcW w:w="3312" w:type="pct"/>
            <w:gridSpan w:val="2"/>
            <w:shd w:val="clear" w:color="auto" w:fill="auto"/>
            <w:noWrap/>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Итого</w:t>
            </w:r>
          </w:p>
        </w:tc>
        <w:tc>
          <w:tcPr>
            <w:tcW w:w="1688" w:type="pct"/>
            <w:shd w:val="clear" w:color="auto" w:fill="auto"/>
            <w:noWrap/>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21 858 624,95</w:t>
            </w:r>
          </w:p>
        </w:tc>
      </w:tr>
    </w:tbl>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p>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Приложение 2</w:t>
      </w:r>
    </w:p>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proofErr w:type="gramStart"/>
      <w:r w:rsidRPr="00E42796">
        <w:rPr>
          <w:rFonts w:ascii="Times New Roman" w:eastAsia="Times New Roman" w:hAnsi="Times New Roman" w:cs="Times New Roman"/>
          <w:sz w:val="24"/>
          <w:szCs w:val="24"/>
          <w:lang w:eastAsia="ru-RU"/>
        </w:rPr>
        <w:t>к</w:t>
      </w:r>
      <w:proofErr w:type="gramEnd"/>
      <w:r w:rsidRPr="00E42796">
        <w:rPr>
          <w:rFonts w:ascii="Times New Roman" w:eastAsia="Times New Roman" w:hAnsi="Times New Roman" w:cs="Times New Roman"/>
          <w:sz w:val="24"/>
          <w:szCs w:val="24"/>
          <w:lang w:eastAsia="ru-RU"/>
        </w:rPr>
        <w:t xml:space="preserve"> решению администрации</w:t>
      </w:r>
    </w:p>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Октябрьского сельского поселения</w:t>
      </w:r>
    </w:p>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proofErr w:type="gramStart"/>
      <w:r w:rsidRPr="00E42796">
        <w:rPr>
          <w:rFonts w:ascii="Times New Roman" w:eastAsia="Times New Roman" w:hAnsi="Times New Roman" w:cs="Times New Roman"/>
          <w:sz w:val="24"/>
          <w:szCs w:val="24"/>
          <w:lang w:eastAsia="ru-RU"/>
        </w:rPr>
        <w:t>от</w:t>
      </w:r>
      <w:proofErr w:type="gramEnd"/>
      <w:r w:rsidRPr="00E42796">
        <w:rPr>
          <w:rFonts w:ascii="Times New Roman" w:eastAsia="Times New Roman" w:hAnsi="Times New Roman" w:cs="Times New Roman"/>
          <w:sz w:val="24"/>
          <w:szCs w:val="24"/>
          <w:lang w:eastAsia="ru-RU"/>
        </w:rPr>
        <w:t xml:space="preserve">  </w:t>
      </w:r>
    </w:p>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p>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8"/>
          <w:szCs w:val="28"/>
          <w:lang w:eastAsia="ru-RU"/>
        </w:rPr>
        <w:t xml:space="preserve">Исполнение </w:t>
      </w:r>
      <w:proofErr w:type="gramStart"/>
      <w:r w:rsidRPr="00E42796">
        <w:rPr>
          <w:rFonts w:ascii="Times New Roman" w:eastAsia="Times New Roman" w:hAnsi="Times New Roman" w:cs="Times New Roman"/>
          <w:b/>
          <w:bCs/>
          <w:sz w:val="28"/>
          <w:szCs w:val="28"/>
          <w:lang w:eastAsia="ru-RU"/>
        </w:rPr>
        <w:t>расходов  бюджета</w:t>
      </w:r>
      <w:proofErr w:type="gramEnd"/>
      <w:r w:rsidRPr="00E42796">
        <w:rPr>
          <w:rFonts w:ascii="Times New Roman" w:eastAsia="Times New Roman" w:hAnsi="Times New Roman" w:cs="Times New Roman"/>
          <w:b/>
          <w:bCs/>
          <w:sz w:val="28"/>
          <w:szCs w:val="28"/>
          <w:lang w:eastAsia="ru-RU"/>
        </w:rPr>
        <w:t xml:space="preserve"> Октябрьского сельского поселения  за  2023 год по разделам и подразделам классификации расходов бюджетов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6476"/>
        <w:gridCol w:w="1906"/>
      </w:tblGrid>
      <w:tr w:rsidR="00E42796" w:rsidRPr="00E42796" w:rsidTr="00E42796">
        <w:trPr>
          <w:trHeight w:val="623"/>
        </w:trPr>
        <w:tc>
          <w:tcPr>
            <w:tcW w:w="515" w:type="pct"/>
            <w:shd w:val="clear" w:color="auto" w:fill="auto"/>
            <w:vAlign w:val="center"/>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Код</w:t>
            </w:r>
          </w:p>
        </w:tc>
        <w:tc>
          <w:tcPr>
            <w:tcW w:w="3465" w:type="pct"/>
            <w:shd w:val="clear" w:color="auto" w:fill="auto"/>
            <w:vAlign w:val="center"/>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Наименование</w:t>
            </w:r>
          </w:p>
        </w:tc>
        <w:tc>
          <w:tcPr>
            <w:tcW w:w="1020" w:type="pct"/>
            <w:shd w:val="clear" w:color="auto" w:fill="auto"/>
            <w:vAlign w:val="center"/>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2023 год                 </w:t>
            </w:r>
            <w:proofErr w:type="gramStart"/>
            <w:r w:rsidRPr="00E42796">
              <w:rPr>
                <w:rFonts w:ascii="Times New Roman" w:eastAsia="Times New Roman" w:hAnsi="Times New Roman" w:cs="Times New Roman"/>
                <w:sz w:val="24"/>
                <w:szCs w:val="24"/>
                <w:lang w:eastAsia="ru-RU"/>
              </w:rPr>
              <w:t xml:space="preserve">   (</w:t>
            </w:r>
            <w:proofErr w:type="gramEnd"/>
            <w:r w:rsidRPr="00E42796">
              <w:rPr>
                <w:rFonts w:ascii="Times New Roman" w:eastAsia="Times New Roman" w:hAnsi="Times New Roman" w:cs="Times New Roman"/>
                <w:sz w:val="24"/>
                <w:szCs w:val="24"/>
                <w:lang w:eastAsia="ru-RU"/>
              </w:rPr>
              <w:t>руб.)</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0100</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Общегосударственные вопросы</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xml:space="preserve">6 440 152,70  </w:t>
            </w:r>
          </w:p>
        </w:tc>
      </w:tr>
      <w:tr w:rsidR="00E42796" w:rsidRPr="00E42796" w:rsidTr="00E42796">
        <w:trPr>
          <w:trHeight w:val="630"/>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0102</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Функционирование высшего должностного лица муниципального образования</w:t>
            </w:r>
          </w:p>
        </w:tc>
        <w:tc>
          <w:tcPr>
            <w:tcW w:w="1020" w:type="pct"/>
            <w:shd w:val="clear" w:color="auto" w:fill="auto"/>
            <w:noWrap/>
            <w:vAlign w:val="bottom"/>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1 092 370,15</w:t>
            </w:r>
          </w:p>
        </w:tc>
      </w:tr>
      <w:tr w:rsidR="00E42796" w:rsidRPr="00E42796" w:rsidTr="00E42796">
        <w:trPr>
          <w:trHeight w:val="37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0104</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Функционирование местных администраций</w:t>
            </w:r>
          </w:p>
        </w:tc>
        <w:tc>
          <w:tcPr>
            <w:tcW w:w="1020" w:type="pct"/>
            <w:shd w:val="clear" w:color="auto" w:fill="auto"/>
            <w:noWrap/>
            <w:vAlign w:val="bottom"/>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4 215 070,11</w:t>
            </w:r>
          </w:p>
        </w:tc>
      </w:tr>
      <w:tr w:rsidR="00E42796" w:rsidRPr="00E42796" w:rsidTr="00E42796">
        <w:trPr>
          <w:trHeight w:val="383"/>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0111</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Резервные фонды </w:t>
            </w:r>
            <w:proofErr w:type="gramStart"/>
            <w:r w:rsidRPr="00E42796">
              <w:rPr>
                <w:rFonts w:ascii="Times New Roman" w:eastAsia="Times New Roman" w:hAnsi="Times New Roman" w:cs="Times New Roman"/>
                <w:sz w:val="24"/>
                <w:szCs w:val="24"/>
                <w:lang w:eastAsia="ru-RU"/>
              </w:rPr>
              <w:t>органов  местных</w:t>
            </w:r>
            <w:proofErr w:type="gramEnd"/>
            <w:r w:rsidRPr="00E42796">
              <w:rPr>
                <w:rFonts w:ascii="Times New Roman" w:eastAsia="Times New Roman" w:hAnsi="Times New Roman" w:cs="Times New Roman"/>
                <w:sz w:val="24"/>
                <w:szCs w:val="24"/>
                <w:lang w:eastAsia="ru-RU"/>
              </w:rPr>
              <w:t xml:space="preserve"> администраций</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35 000,00  </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0113</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Другие общегосударственные вопросы</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1 097 712,44  </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0200</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Национальная оборона</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xml:space="preserve">117 576,00  </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0203</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Мобилизационная и вневойсковая подготовка</w:t>
            </w:r>
          </w:p>
        </w:tc>
        <w:tc>
          <w:tcPr>
            <w:tcW w:w="1020" w:type="pct"/>
            <w:shd w:val="clear" w:color="auto" w:fill="auto"/>
            <w:noWrap/>
            <w:vAlign w:val="bottom"/>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117 576,00</w:t>
            </w:r>
          </w:p>
        </w:tc>
      </w:tr>
      <w:tr w:rsidR="00E42796" w:rsidRPr="00E42796" w:rsidTr="00E42796">
        <w:trPr>
          <w:trHeight w:val="630"/>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0300</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xml:space="preserve">270 283,80  </w:t>
            </w:r>
          </w:p>
        </w:tc>
      </w:tr>
      <w:tr w:rsidR="00E42796" w:rsidRPr="00E42796" w:rsidTr="00E42796">
        <w:trPr>
          <w:trHeight w:val="630"/>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0314</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270 283,80  </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0400</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Национальная экономика</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xml:space="preserve">4 240 882,85  </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0409</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Дорожное хозяйство (дорожные фонды)</w:t>
            </w:r>
          </w:p>
        </w:tc>
        <w:tc>
          <w:tcPr>
            <w:tcW w:w="1020" w:type="pct"/>
            <w:shd w:val="clear" w:color="auto" w:fill="auto"/>
            <w:noWrap/>
            <w:vAlign w:val="bottom"/>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4 204 585,85</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0412</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Другие вопросы в области национальной экономики</w:t>
            </w:r>
          </w:p>
        </w:tc>
        <w:tc>
          <w:tcPr>
            <w:tcW w:w="1020" w:type="pct"/>
            <w:shd w:val="clear" w:color="auto" w:fill="auto"/>
            <w:noWrap/>
            <w:vAlign w:val="bottom"/>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36 297,00</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0500</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Жилищно-коммунальное хозяйство</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xml:space="preserve">11 556 005,22  </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0501</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Жилищное хозяйство</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2 682 573,64  </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0502</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Коммунальное хозяйство</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1 144 423,71  </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0503</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Благоустройство</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7 729 007,87  </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0700</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Образование</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xml:space="preserve">29 369,00  </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0707</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Молодежная политика и оздоровление детей</w:t>
            </w:r>
          </w:p>
        </w:tc>
        <w:tc>
          <w:tcPr>
            <w:tcW w:w="1020" w:type="pct"/>
            <w:shd w:val="clear" w:color="auto" w:fill="auto"/>
            <w:noWrap/>
            <w:vAlign w:val="bottom"/>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29 369,00</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0800</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Культура, кинематография</w:t>
            </w:r>
          </w:p>
        </w:tc>
        <w:tc>
          <w:tcPr>
            <w:tcW w:w="1020" w:type="pct"/>
            <w:shd w:val="clear" w:color="auto" w:fill="auto"/>
            <w:noWrap/>
            <w:vAlign w:val="bottom"/>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162 482,40</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0804</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Другие вопросы в области культуры и кинематографии</w:t>
            </w:r>
          </w:p>
        </w:tc>
        <w:tc>
          <w:tcPr>
            <w:tcW w:w="1020" w:type="pct"/>
            <w:shd w:val="clear" w:color="auto" w:fill="auto"/>
            <w:noWrap/>
            <w:vAlign w:val="bottom"/>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162 482,40</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1000</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Социальная политика</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xml:space="preserve">155 056,10  </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1001</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Пенсионное обеспечение</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12 774,00  </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1006</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Другие вопросы в области социальной политики</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142 282,10  </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1100</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Физическая культура и спорт</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xml:space="preserve">20 215,40  </w:t>
            </w:r>
          </w:p>
        </w:tc>
      </w:tr>
      <w:tr w:rsidR="00E42796" w:rsidRPr="00E42796" w:rsidTr="00E42796">
        <w:trPr>
          <w:trHeight w:val="315"/>
        </w:trPr>
        <w:tc>
          <w:tcPr>
            <w:tcW w:w="515"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1101</w:t>
            </w:r>
          </w:p>
        </w:tc>
        <w:tc>
          <w:tcPr>
            <w:tcW w:w="3465" w:type="pct"/>
            <w:shd w:val="clear" w:color="auto" w:fill="auto"/>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Массовый спорт</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20 215,40  </w:t>
            </w:r>
          </w:p>
        </w:tc>
      </w:tr>
      <w:tr w:rsidR="00E42796" w:rsidRPr="00E42796" w:rsidTr="00E42796">
        <w:trPr>
          <w:trHeight w:val="300"/>
        </w:trPr>
        <w:tc>
          <w:tcPr>
            <w:tcW w:w="3980" w:type="pct"/>
            <w:gridSpan w:val="2"/>
            <w:shd w:val="clear" w:color="auto" w:fill="auto"/>
            <w:noWrap/>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Итого</w:t>
            </w:r>
          </w:p>
        </w:tc>
        <w:tc>
          <w:tcPr>
            <w:tcW w:w="1020" w:type="pct"/>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xml:space="preserve">22 992 023,47  </w:t>
            </w:r>
          </w:p>
        </w:tc>
      </w:tr>
    </w:tbl>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p>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Приложение 3</w:t>
      </w:r>
    </w:p>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proofErr w:type="gramStart"/>
      <w:r w:rsidRPr="00E42796">
        <w:rPr>
          <w:rFonts w:ascii="Times New Roman" w:eastAsia="Times New Roman" w:hAnsi="Times New Roman" w:cs="Times New Roman"/>
          <w:sz w:val="24"/>
          <w:szCs w:val="24"/>
          <w:lang w:eastAsia="ru-RU"/>
        </w:rPr>
        <w:t>к</w:t>
      </w:r>
      <w:proofErr w:type="gramEnd"/>
      <w:r w:rsidRPr="00E42796">
        <w:rPr>
          <w:rFonts w:ascii="Times New Roman" w:eastAsia="Times New Roman" w:hAnsi="Times New Roman" w:cs="Times New Roman"/>
          <w:sz w:val="24"/>
          <w:szCs w:val="24"/>
          <w:lang w:eastAsia="ru-RU"/>
        </w:rPr>
        <w:t xml:space="preserve"> решению администрации</w:t>
      </w:r>
    </w:p>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Октябрьского сельского поселения</w:t>
      </w:r>
    </w:p>
    <w:p w:rsidR="00E42796" w:rsidRPr="00E42796" w:rsidRDefault="00E42796" w:rsidP="00E42796">
      <w:pPr>
        <w:spacing w:after="0" w:line="240" w:lineRule="auto"/>
        <w:jc w:val="right"/>
        <w:rPr>
          <w:rFonts w:ascii="Arial" w:eastAsia="Times New Roman" w:hAnsi="Arial" w:cs="Arial"/>
          <w:sz w:val="20"/>
          <w:szCs w:val="20"/>
          <w:lang w:eastAsia="ru-RU"/>
        </w:rPr>
      </w:pPr>
      <w:proofErr w:type="gramStart"/>
      <w:r w:rsidRPr="00E42796">
        <w:rPr>
          <w:rFonts w:ascii="Arial" w:eastAsia="Times New Roman" w:hAnsi="Arial" w:cs="Arial"/>
          <w:sz w:val="20"/>
          <w:szCs w:val="20"/>
          <w:lang w:eastAsia="ru-RU"/>
        </w:rPr>
        <w:t>от  №</w:t>
      </w:r>
      <w:proofErr w:type="gramEnd"/>
    </w:p>
    <w:p w:rsidR="00E42796" w:rsidRPr="00E42796" w:rsidRDefault="00E42796" w:rsidP="00E42796">
      <w:pPr>
        <w:spacing w:line="256" w:lineRule="auto"/>
        <w:jc w:val="center"/>
        <w:rPr>
          <w:rFonts w:ascii="Times New Roman" w:eastAsia="Times New Roman" w:hAnsi="Times New Roman" w:cs="Times New Roman"/>
          <w:b/>
          <w:bCs/>
          <w:sz w:val="28"/>
          <w:szCs w:val="28"/>
          <w:lang w:eastAsia="ru-RU"/>
        </w:rPr>
      </w:pPr>
      <w:r w:rsidRPr="00E42796">
        <w:rPr>
          <w:rFonts w:ascii="Times New Roman" w:eastAsia="Times New Roman" w:hAnsi="Times New Roman" w:cs="Times New Roman"/>
          <w:b/>
          <w:bCs/>
          <w:sz w:val="28"/>
          <w:szCs w:val="28"/>
          <w:lang w:eastAsia="ru-RU"/>
        </w:rPr>
        <w:lastRenderedPageBreak/>
        <w:t xml:space="preserve">Исполнение </w:t>
      </w:r>
      <w:proofErr w:type="gramStart"/>
      <w:r w:rsidRPr="00E42796">
        <w:rPr>
          <w:rFonts w:ascii="Times New Roman" w:eastAsia="Times New Roman" w:hAnsi="Times New Roman" w:cs="Times New Roman"/>
          <w:b/>
          <w:bCs/>
          <w:sz w:val="28"/>
          <w:szCs w:val="28"/>
          <w:lang w:eastAsia="ru-RU"/>
        </w:rPr>
        <w:t>расходов  бюджета</w:t>
      </w:r>
      <w:proofErr w:type="gramEnd"/>
      <w:r w:rsidRPr="00E42796">
        <w:rPr>
          <w:rFonts w:ascii="Times New Roman" w:eastAsia="Times New Roman" w:hAnsi="Times New Roman" w:cs="Times New Roman"/>
          <w:b/>
          <w:bCs/>
          <w:sz w:val="28"/>
          <w:szCs w:val="28"/>
          <w:lang w:eastAsia="ru-RU"/>
        </w:rPr>
        <w:t xml:space="preserve"> Октябрьского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за 2023 года</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1793"/>
        <w:gridCol w:w="1340"/>
        <w:gridCol w:w="1660"/>
      </w:tblGrid>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Наименование</w:t>
            </w:r>
          </w:p>
        </w:tc>
        <w:tc>
          <w:tcPr>
            <w:tcW w:w="1793" w:type="dxa"/>
            <w:shd w:val="clear" w:color="auto" w:fill="auto"/>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Код целевой классификации</w:t>
            </w:r>
          </w:p>
        </w:tc>
        <w:tc>
          <w:tcPr>
            <w:tcW w:w="1340" w:type="dxa"/>
            <w:shd w:val="clear" w:color="auto" w:fill="auto"/>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Вид расходов</w:t>
            </w:r>
          </w:p>
        </w:tc>
        <w:tc>
          <w:tcPr>
            <w:tcW w:w="1660" w:type="dxa"/>
            <w:shd w:val="clear" w:color="auto" w:fill="auto"/>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2023 год                 </w:t>
            </w:r>
            <w:proofErr w:type="gramStart"/>
            <w:r w:rsidRPr="00E42796">
              <w:rPr>
                <w:rFonts w:ascii="Times New Roman" w:eastAsia="Times New Roman" w:hAnsi="Times New Roman" w:cs="Times New Roman"/>
                <w:sz w:val="24"/>
                <w:szCs w:val="24"/>
                <w:lang w:eastAsia="ru-RU"/>
              </w:rPr>
              <w:t xml:space="preserve">   (</w:t>
            </w:r>
            <w:proofErr w:type="gramEnd"/>
            <w:r w:rsidRPr="00E42796">
              <w:rPr>
                <w:rFonts w:ascii="Times New Roman" w:eastAsia="Times New Roman" w:hAnsi="Times New Roman" w:cs="Times New Roman"/>
                <w:sz w:val="24"/>
                <w:szCs w:val="24"/>
                <w:lang w:eastAsia="ru-RU"/>
              </w:rPr>
              <w:t>руб.)</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Муниципальная   программа "</w:t>
            </w:r>
            <w:proofErr w:type="gramStart"/>
            <w:r w:rsidRPr="00E42796">
              <w:rPr>
                <w:rFonts w:ascii="Times New Roman" w:eastAsia="Times New Roman" w:hAnsi="Times New Roman" w:cs="Times New Roman"/>
                <w:b/>
                <w:bCs/>
                <w:sz w:val="24"/>
                <w:szCs w:val="24"/>
                <w:lang w:eastAsia="ru-RU"/>
              </w:rPr>
              <w:t>Развитие  молодежной</w:t>
            </w:r>
            <w:proofErr w:type="gramEnd"/>
            <w:r w:rsidRPr="00E42796">
              <w:rPr>
                <w:rFonts w:ascii="Times New Roman" w:eastAsia="Times New Roman" w:hAnsi="Times New Roman" w:cs="Times New Roman"/>
                <w:b/>
                <w:bCs/>
                <w:sz w:val="24"/>
                <w:szCs w:val="24"/>
                <w:lang w:eastAsia="ru-RU"/>
              </w:rPr>
              <w:t xml:space="preserve"> политики в Октябрьском сельском поселении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01.0.00.00000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lang w:eastAsia="ru-RU"/>
              </w:rPr>
            </w:pPr>
            <w:r w:rsidRPr="00E42796">
              <w:rPr>
                <w:rFonts w:ascii="Times New Roman" w:eastAsia="Times New Roman" w:hAnsi="Times New Roman" w:cs="Times New Roman"/>
                <w:b/>
                <w:bCs/>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29 369,00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 xml:space="preserve">Проведение </w:t>
            </w:r>
            <w:proofErr w:type="gramStart"/>
            <w:r w:rsidRPr="00E42796">
              <w:rPr>
                <w:rFonts w:ascii="Times New Roman" w:eastAsia="Times New Roman" w:hAnsi="Times New Roman" w:cs="Times New Roman"/>
                <w:color w:val="000000"/>
                <w:lang w:eastAsia="ru-RU"/>
              </w:rPr>
              <w:t>мероприятий  по</w:t>
            </w:r>
            <w:proofErr w:type="gramEnd"/>
            <w:r w:rsidRPr="00E42796">
              <w:rPr>
                <w:rFonts w:ascii="Times New Roman" w:eastAsia="Times New Roman" w:hAnsi="Times New Roman" w:cs="Times New Roman"/>
                <w:color w:val="000000"/>
                <w:lang w:eastAsia="ru-RU"/>
              </w:rPr>
              <w:t xml:space="preserve"> программе "Развитие   молодежной политики в Октябрьском сельского поселении 2020-2025годы" </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01.1.01.10010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lang w:eastAsia="ru-RU"/>
              </w:rPr>
            </w:pPr>
            <w:r w:rsidRPr="00E42796">
              <w:rPr>
                <w:rFonts w:ascii="Times New Roman" w:eastAsia="Times New Roman" w:hAnsi="Times New Roman" w:cs="Times New Roman"/>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29 369,00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Муниципальная программа "Использование и охрана земель на территории Октябрьского сельского поселения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02.0.00.0000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lang w:eastAsia="ru-RU"/>
              </w:rPr>
            </w:pPr>
            <w:r w:rsidRPr="00E42796">
              <w:rPr>
                <w:rFonts w:ascii="Times New Roman" w:eastAsia="Times New Roman" w:hAnsi="Times New Roman" w:cs="Times New Roman"/>
                <w:b/>
                <w:bCs/>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800 727,79</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Мероприятия по очистке территории сельского поселения от мусора и ликвидация несанкционированных свалок</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02.1.01.10190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lang w:eastAsia="ru-RU"/>
              </w:rPr>
            </w:pPr>
            <w:r w:rsidRPr="00E42796">
              <w:rPr>
                <w:rFonts w:ascii="Times New Roman" w:eastAsia="Times New Roman" w:hAnsi="Times New Roman" w:cs="Times New Roman"/>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525 083,79</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Мероприятия по борьбе с борщевиком Сосновского</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02.1.01.71810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lang w:eastAsia="ru-RU"/>
              </w:rPr>
            </w:pPr>
            <w:r w:rsidRPr="00E42796">
              <w:rPr>
                <w:rFonts w:ascii="Times New Roman" w:eastAsia="Times New Roman" w:hAnsi="Times New Roman" w:cs="Times New Roman"/>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275 644,00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Муниципальная программа "Обеспечение качественными бытовыми услугами населения Октябрьского сельского поселения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03.0.00.00000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lang w:eastAsia="ru-RU"/>
              </w:rPr>
            </w:pPr>
            <w:r w:rsidRPr="00E42796">
              <w:rPr>
                <w:rFonts w:ascii="Times New Roman" w:eastAsia="Times New Roman" w:hAnsi="Times New Roman" w:cs="Times New Roman"/>
                <w:b/>
                <w:bCs/>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1 144 423,71</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Предоставление субсидий на покрытие убытков по услугам бань, оказываемых населению в Октябрьском сельском поселении по программе "Обеспечение качественными бытовыми услугами населения Октябрьского сельского поселения 2020-2025годы"</w:t>
            </w:r>
          </w:p>
        </w:tc>
        <w:tc>
          <w:tcPr>
            <w:tcW w:w="1793" w:type="dxa"/>
            <w:shd w:val="clear" w:color="auto" w:fill="auto"/>
            <w:noWrap/>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 xml:space="preserve">   03.1.02.10030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lang w:eastAsia="ru-RU"/>
              </w:rPr>
            </w:pPr>
            <w:r w:rsidRPr="00E42796">
              <w:rPr>
                <w:rFonts w:ascii="Times New Roman" w:eastAsia="Times New Roman" w:hAnsi="Times New Roman" w:cs="Times New Roman"/>
                <w:lang w:eastAsia="ru-RU"/>
              </w:rPr>
              <w:t>800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728 068,69</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Мероприятия по ремонту и приобретению мебели для муниципальной общественной бани по инициативному бюджетированию</w:t>
            </w:r>
          </w:p>
        </w:tc>
        <w:tc>
          <w:tcPr>
            <w:tcW w:w="1793" w:type="dxa"/>
            <w:shd w:val="clear" w:color="auto" w:fill="auto"/>
            <w:noWrap/>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03.1.02.10350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lang w:eastAsia="ru-RU"/>
              </w:rPr>
            </w:pPr>
            <w:r w:rsidRPr="00E42796">
              <w:rPr>
                <w:rFonts w:ascii="Times New Roman" w:eastAsia="Times New Roman" w:hAnsi="Times New Roman" w:cs="Times New Roman"/>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20 821,91</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Мероприятия по ремонту и приобретению мебели для муниципальной общественной бани по инициативному бюджетированию</w:t>
            </w:r>
          </w:p>
        </w:tc>
        <w:tc>
          <w:tcPr>
            <w:tcW w:w="1793" w:type="dxa"/>
            <w:shd w:val="clear" w:color="auto" w:fill="auto"/>
            <w:noWrap/>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03.1.02.75350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lang w:eastAsia="ru-RU"/>
              </w:rPr>
            </w:pPr>
            <w:r w:rsidRPr="00E42796">
              <w:rPr>
                <w:rFonts w:ascii="Times New Roman" w:eastAsia="Times New Roman" w:hAnsi="Times New Roman" w:cs="Times New Roman"/>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395 533,11</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proofErr w:type="gramStart"/>
            <w:r w:rsidRPr="00E42796">
              <w:rPr>
                <w:rFonts w:ascii="Times New Roman" w:eastAsia="Times New Roman" w:hAnsi="Times New Roman" w:cs="Times New Roman"/>
                <w:b/>
                <w:bCs/>
                <w:color w:val="000000"/>
                <w:lang w:eastAsia="ru-RU"/>
              </w:rPr>
              <w:t>Муниципальная  программа</w:t>
            </w:r>
            <w:proofErr w:type="gramEnd"/>
            <w:r w:rsidRPr="00E42796">
              <w:rPr>
                <w:rFonts w:ascii="Times New Roman" w:eastAsia="Times New Roman" w:hAnsi="Times New Roman" w:cs="Times New Roman"/>
                <w:b/>
                <w:bCs/>
                <w:color w:val="000000"/>
                <w:lang w:eastAsia="ru-RU"/>
              </w:rPr>
              <w:t xml:space="preserve"> «Сохранность автомобильных дорог местного значения в Октябрьском  сельском поселении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04.0.00.00000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lang w:eastAsia="ru-RU"/>
              </w:rPr>
            </w:pPr>
            <w:r w:rsidRPr="00E42796">
              <w:rPr>
                <w:rFonts w:ascii="Times New Roman" w:eastAsia="Times New Roman" w:hAnsi="Times New Roman" w:cs="Times New Roman"/>
                <w:b/>
                <w:bCs/>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4 204 585,85</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t xml:space="preserve">Мероприятия по строительству, модернизации, ремонту и содержанию автомобильных дорог общего </w:t>
            </w:r>
            <w:proofErr w:type="gramStart"/>
            <w:r w:rsidRPr="00E42796">
              <w:rPr>
                <w:rFonts w:ascii="Times New Roman" w:eastAsia="Times New Roman" w:hAnsi="Times New Roman" w:cs="Times New Roman"/>
                <w:iCs/>
                <w:color w:val="000000"/>
                <w:lang w:eastAsia="ru-RU"/>
              </w:rPr>
              <w:t>пользования  на</w:t>
            </w:r>
            <w:proofErr w:type="gramEnd"/>
            <w:r w:rsidRPr="00E42796">
              <w:rPr>
                <w:rFonts w:ascii="Times New Roman" w:eastAsia="Times New Roman" w:hAnsi="Times New Roman" w:cs="Times New Roman"/>
                <w:iCs/>
                <w:color w:val="000000"/>
                <w:lang w:eastAsia="ru-RU"/>
              </w:rPr>
              <w:t xml:space="preserve"> территории Октябрьского сельского поселения по программе "Сохранность автомобильных дорог местного значения  Октябрьского сельского поселения 2020-2025годы "</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04.1.01.10070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1 429 454,67</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t xml:space="preserve">Мероприятия по строительству, модернизации, ремонту и содержанию автомобильных дорог общего </w:t>
            </w:r>
            <w:proofErr w:type="gramStart"/>
            <w:r w:rsidRPr="00E42796">
              <w:rPr>
                <w:rFonts w:ascii="Times New Roman" w:eastAsia="Times New Roman" w:hAnsi="Times New Roman" w:cs="Times New Roman"/>
                <w:iCs/>
                <w:color w:val="000000"/>
                <w:lang w:eastAsia="ru-RU"/>
              </w:rPr>
              <w:t>пользования  на</w:t>
            </w:r>
            <w:proofErr w:type="gramEnd"/>
            <w:r w:rsidRPr="00E42796">
              <w:rPr>
                <w:rFonts w:ascii="Times New Roman" w:eastAsia="Times New Roman" w:hAnsi="Times New Roman" w:cs="Times New Roman"/>
                <w:iCs/>
                <w:color w:val="000000"/>
                <w:lang w:eastAsia="ru-RU"/>
              </w:rPr>
              <w:t xml:space="preserve"> территории Октябрьского сельского поселения по программе "Сохранность автомобильных дорог местного значения  Октябрьского сельского поселения 2020-2025годы "</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04.1.01.10440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6 250,00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lastRenderedPageBreak/>
              <w:t xml:space="preserve">Межбюджетные трансферты на осуществление части полномочий по дорожной деятельности </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04.1.01.10440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500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283 829,62</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t>Межбюджетные трансферты на осуществление части полномочий по дорожной деятельности</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04.1.01.10350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500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47 410,60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t xml:space="preserve">Мероприятия по строительству, модернизации, ремонту и содержанию автомобильных дорог общего </w:t>
            </w:r>
            <w:proofErr w:type="gramStart"/>
            <w:r w:rsidRPr="00E42796">
              <w:rPr>
                <w:rFonts w:ascii="Times New Roman" w:eastAsia="Times New Roman" w:hAnsi="Times New Roman" w:cs="Times New Roman"/>
                <w:iCs/>
                <w:color w:val="000000"/>
                <w:lang w:eastAsia="ru-RU"/>
              </w:rPr>
              <w:t>пользования  на</w:t>
            </w:r>
            <w:proofErr w:type="gramEnd"/>
            <w:r w:rsidRPr="00E42796">
              <w:rPr>
                <w:rFonts w:ascii="Times New Roman" w:eastAsia="Times New Roman" w:hAnsi="Times New Roman" w:cs="Times New Roman"/>
                <w:iCs/>
                <w:color w:val="000000"/>
                <w:lang w:eastAsia="ru-RU"/>
              </w:rPr>
              <w:t xml:space="preserve"> территории Октябрьского сельского поселения по программе "Сохранность автомобильных дорог местного значения  Октябрьского сельского поселения 2020-2025годы "</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04.1.01.72440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254 431,70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t xml:space="preserve">Межбюджетные трансферты на осуществление части полномочий по дорожной деятельности </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04.1.01.72440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500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1 210 674,30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t>Мероприятия по ремонту подъездов к объектам социального назначения</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04.1.01.77350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500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900 801,39</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t xml:space="preserve">Мероприятия по безопасности дорожного движения на территории Октябрьского сельского поселения по программе "Сохранность автомобильных дорог местного </w:t>
            </w:r>
            <w:proofErr w:type="gramStart"/>
            <w:r w:rsidRPr="00E42796">
              <w:rPr>
                <w:rFonts w:ascii="Times New Roman" w:eastAsia="Times New Roman" w:hAnsi="Times New Roman" w:cs="Times New Roman"/>
                <w:iCs/>
                <w:color w:val="000000"/>
                <w:lang w:eastAsia="ru-RU"/>
              </w:rPr>
              <w:t>значения  Октябрьского</w:t>
            </w:r>
            <w:proofErr w:type="gramEnd"/>
            <w:r w:rsidRPr="00E42796">
              <w:rPr>
                <w:rFonts w:ascii="Times New Roman" w:eastAsia="Times New Roman" w:hAnsi="Times New Roman" w:cs="Times New Roman"/>
                <w:iCs/>
                <w:color w:val="000000"/>
                <w:lang w:eastAsia="ru-RU"/>
              </w:rPr>
              <w:t xml:space="preserve"> сельского поселения 2020-2025годы "</w:t>
            </w:r>
          </w:p>
        </w:tc>
        <w:tc>
          <w:tcPr>
            <w:tcW w:w="1793" w:type="dxa"/>
            <w:shd w:val="clear" w:color="auto" w:fill="auto"/>
            <w:noWrap/>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04.1.02.10070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71 733,57</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 xml:space="preserve">Муниципальная </w:t>
            </w:r>
            <w:proofErr w:type="gramStart"/>
            <w:r w:rsidRPr="00E42796">
              <w:rPr>
                <w:rFonts w:ascii="Times New Roman" w:eastAsia="Times New Roman" w:hAnsi="Times New Roman" w:cs="Times New Roman"/>
                <w:b/>
                <w:bCs/>
                <w:color w:val="000000"/>
                <w:lang w:eastAsia="ru-RU"/>
              </w:rPr>
              <w:t>программа  "</w:t>
            </w:r>
            <w:proofErr w:type="gramEnd"/>
            <w:r w:rsidRPr="00E42796">
              <w:rPr>
                <w:rFonts w:ascii="Times New Roman" w:eastAsia="Times New Roman" w:hAnsi="Times New Roman" w:cs="Times New Roman"/>
                <w:b/>
                <w:bCs/>
                <w:color w:val="000000"/>
                <w:lang w:eastAsia="ru-RU"/>
              </w:rPr>
              <w:t>Обеспечение пожарной безопасности  и безопасности людей на водных объектах в Октябрьского сельского поселения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05.0.00.00000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258 563,80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 xml:space="preserve">Проведение мероприятий по обеспечению пожарной </w:t>
            </w:r>
            <w:proofErr w:type="gramStart"/>
            <w:r w:rsidRPr="00E42796">
              <w:rPr>
                <w:rFonts w:ascii="Times New Roman" w:eastAsia="Times New Roman" w:hAnsi="Times New Roman" w:cs="Times New Roman"/>
                <w:color w:val="000000"/>
                <w:lang w:eastAsia="ru-RU"/>
              </w:rPr>
              <w:t>безопасности  и</w:t>
            </w:r>
            <w:proofErr w:type="gramEnd"/>
            <w:r w:rsidRPr="00E42796">
              <w:rPr>
                <w:rFonts w:ascii="Times New Roman" w:eastAsia="Times New Roman" w:hAnsi="Times New Roman" w:cs="Times New Roman"/>
                <w:color w:val="000000"/>
                <w:lang w:eastAsia="ru-RU"/>
              </w:rPr>
              <w:t xml:space="preserve"> безопасности людей на водных объектах на территории Октябрьского сельского поселения по программе  "Обеспечение пожарной безопасности  и безопасности людей на водных объектах на территории Октябрьского сельского поселения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05.1.01.10080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258 563,80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Организация работы добровольной пожарной дружины на территории Октябрьского сельского поселения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05.1.02.10080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proofErr w:type="gramStart"/>
            <w:r w:rsidRPr="00E42796">
              <w:rPr>
                <w:rFonts w:ascii="Times New Roman" w:eastAsia="Times New Roman" w:hAnsi="Times New Roman" w:cs="Times New Roman"/>
                <w:b/>
                <w:bCs/>
                <w:color w:val="000000"/>
                <w:lang w:eastAsia="ru-RU"/>
              </w:rPr>
              <w:t>Муниципальная  программа</w:t>
            </w:r>
            <w:proofErr w:type="gramEnd"/>
            <w:r w:rsidRPr="00E42796">
              <w:rPr>
                <w:rFonts w:ascii="Times New Roman" w:eastAsia="Times New Roman" w:hAnsi="Times New Roman" w:cs="Times New Roman"/>
                <w:b/>
                <w:bCs/>
                <w:color w:val="000000"/>
                <w:lang w:eastAsia="ru-RU"/>
              </w:rPr>
              <w:t xml:space="preserve"> «Капитальный ремонт многоквартирных домов и муниципального жилфонда в Октябрьском сельском поселении2020-2025годы»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06.0.00.00000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2 682 573,64</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Проведение мероприятий по ремонту муниципального жилого фонда в Октябрьском сельском поселении по программе</w:t>
            </w:r>
            <w:proofErr w:type="gramStart"/>
            <w:r w:rsidRPr="00E42796">
              <w:rPr>
                <w:rFonts w:ascii="Times New Roman" w:eastAsia="Times New Roman" w:hAnsi="Times New Roman" w:cs="Times New Roman"/>
                <w:color w:val="000000"/>
                <w:lang w:eastAsia="ru-RU"/>
              </w:rPr>
              <w:t xml:space="preserve">   «</w:t>
            </w:r>
            <w:proofErr w:type="gramEnd"/>
            <w:r w:rsidRPr="00E42796">
              <w:rPr>
                <w:rFonts w:ascii="Times New Roman" w:eastAsia="Times New Roman" w:hAnsi="Times New Roman" w:cs="Times New Roman"/>
                <w:color w:val="000000"/>
                <w:lang w:eastAsia="ru-RU"/>
              </w:rPr>
              <w:t>Капитальный ремонт многоквартирных домов и муниципального жилфонда  Октябрьского сельского поселения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06.1.01.10050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677 761,11</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 xml:space="preserve">Взносы на капитальный ремонт муниципального жилого </w:t>
            </w:r>
            <w:proofErr w:type="gramStart"/>
            <w:r w:rsidRPr="00E42796">
              <w:rPr>
                <w:rFonts w:ascii="Times New Roman" w:eastAsia="Times New Roman" w:hAnsi="Times New Roman" w:cs="Times New Roman"/>
                <w:color w:val="000000"/>
                <w:lang w:eastAsia="ru-RU"/>
              </w:rPr>
              <w:t>фонда  Октябрьского</w:t>
            </w:r>
            <w:proofErr w:type="gramEnd"/>
            <w:r w:rsidRPr="00E42796">
              <w:rPr>
                <w:rFonts w:ascii="Times New Roman" w:eastAsia="Times New Roman" w:hAnsi="Times New Roman" w:cs="Times New Roman"/>
                <w:color w:val="000000"/>
                <w:lang w:eastAsia="ru-RU"/>
              </w:rPr>
              <w:t xml:space="preserve"> сельского поселения по программе «Капитальный ремонт многоквартирных домов и муниципального жилфонда  Октябрьского сельского поселения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06.1.02.10050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1 364 686,86</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 xml:space="preserve">Оплата коммунальных услуг за незаселенный жилой </w:t>
            </w:r>
            <w:proofErr w:type="gramStart"/>
            <w:r w:rsidRPr="00E42796">
              <w:rPr>
                <w:rFonts w:ascii="Times New Roman" w:eastAsia="Times New Roman" w:hAnsi="Times New Roman" w:cs="Times New Roman"/>
                <w:color w:val="000000"/>
                <w:lang w:eastAsia="ru-RU"/>
              </w:rPr>
              <w:t>фонд  Октябрьского</w:t>
            </w:r>
            <w:proofErr w:type="gramEnd"/>
            <w:r w:rsidRPr="00E42796">
              <w:rPr>
                <w:rFonts w:ascii="Times New Roman" w:eastAsia="Times New Roman" w:hAnsi="Times New Roman" w:cs="Times New Roman"/>
                <w:color w:val="000000"/>
                <w:lang w:eastAsia="ru-RU"/>
              </w:rPr>
              <w:t xml:space="preserve"> сельского поселения по программе "Капитальный ремонт многоквартирных домов и муниципального жилфонда  Октябрьского сельского поселения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06.1.03.10050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640 125,67</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proofErr w:type="gramStart"/>
            <w:r w:rsidRPr="00E42796">
              <w:rPr>
                <w:rFonts w:ascii="Times New Roman" w:eastAsia="Times New Roman" w:hAnsi="Times New Roman" w:cs="Times New Roman"/>
                <w:b/>
                <w:bCs/>
                <w:color w:val="000000"/>
                <w:lang w:eastAsia="ru-RU"/>
              </w:rPr>
              <w:lastRenderedPageBreak/>
              <w:t>Муниципальная  программа</w:t>
            </w:r>
            <w:proofErr w:type="gramEnd"/>
            <w:r w:rsidRPr="00E42796">
              <w:rPr>
                <w:rFonts w:ascii="Times New Roman" w:eastAsia="Times New Roman" w:hAnsi="Times New Roman" w:cs="Times New Roman"/>
                <w:b/>
                <w:bCs/>
                <w:color w:val="000000"/>
                <w:lang w:eastAsia="ru-RU"/>
              </w:rPr>
              <w:t xml:space="preserve"> "Развитие физической культуры и спорта в Октябрьском сельском поселении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07.0.00.00000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20 215,40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 xml:space="preserve">Проведение </w:t>
            </w:r>
            <w:proofErr w:type="gramStart"/>
            <w:r w:rsidRPr="00E42796">
              <w:rPr>
                <w:rFonts w:ascii="Times New Roman" w:eastAsia="Times New Roman" w:hAnsi="Times New Roman" w:cs="Times New Roman"/>
                <w:color w:val="000000"/>
                <w:lang w:eastAsia="ru-RU"/>
              </w:rPr>
              <w:t>спортивных  мероприятий</w:t>
            </w:r>
            <w:proofErr w:type="gramEnd"/>
            <w:r w:rsidRPr="00E42796">
              <w:rPr>
                <w:rFonts w:ascii="Times New Roman" w:eastAsia="Times New Roman" w:hAnsi="Times New Roman" w:cs="Times New Roman"/>
                <w:color w:val="000000"/>
                <w:lang w:eastAsia="ru-RU"/>
              </w:rPr>
              <w:t xml:space="preserve"> по программе «Развитие физической культуры и спорта  в Октябрьском сельском поселении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07.1.01.10100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20 215,40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proofErr w:type="gramStart"/>
            <w:r w:rsidRPr="00E42796">
              <w:rPr>
                <w:rFonts w:ascii="Times New Roman" w:eastAsia="Times New Roman" w:hAnsi="Times New Roman" w:cs="Times New Roman"/>
                <w:b/>
                <w:bCs/>
                <w:color w:val="000000"/>
                <w:lang w:eastAsia="ru-RU"/>
              </w:rPr>
              <w:t>Муниципальная  программа</w:t>
            </w:r>
            <w:proofErr w:type="gramEnd"/>
            <w:r w:rsidRPr="00E42796">
              <w:rPr>
                <w:rFonts w:ascii="Times New Roman" w:eastAsia="Times New Roman" w:hAnsi="Times New Roman" w:cs="Times New Roman"/>
                <w:b/>
                <w:bCs/>
                <w:color w:val="000000"/>
                <w:lang w:eastAsia="ru-RU"/>
              </w:rPr>
              <w:t xml:space="preserve"> "Развитие органов местного самоуправления на территории Октябрьского сельского поселения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08.0.00.00000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288 801,00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Проведение мероприятий по программе "Развитие органов местного самоуправления на территории Октябрьского сельского поселения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08.1.01.10110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33 555,00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 xml:space="preserve">Мероприятия </w:t>
            </w:r>
            <w:proofErr w:type="gramStart"/>
            <w:r w:rsidRPr="00E42796">
              <w:rPr>
                <w:rFonts w:ascii="Times New Roman" w:eastAsia="Times New Roman" w:hAnsi="Times New Roman" w:cs="Times New Roman"/>
                <w:color w:val="000000"/>
                <w:lang w:eastAsia="ru-RU"/>
              </w:rPr>
              <w:t>по  обслуживанию</w:t>
            </w:r>
            <w:proofErr w:type="gramEnd"/>
            <w:r w:rsidRPr="00E42796">
              <w:rPr>
                <w:rFonts w:ascii="Times New Roman" w:eastAsia="Times New Roman" w:hAnsi="Times New Roman" w:cs="Times New Roman"/>
                <w:color w:val="000000"/>
                <w:lang w:eastAsia="ru-RU"/>
              </w:rPr>
              <w:t xml:space="preserve">  транспортных средств</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08.1.04.10110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233 338,00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Обучение, подготовка, переподготовка и повышение квалификации муниципальных служащих</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08.1.05.10110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5 900,00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Уплата ежегодных взносов в Совет муниципальных образований Ярославской области</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08.1.06.10110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16 008,00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proofErr w:type="gramStart"/>
            <w:r w:rsidRPr="00E42796">
              <w:rPr>
                <w:rFonts w:ascii="Times New Roman" w:eastAsia="Times New Roman" w:hAnsi="Times New Roman" w:cs="Times New Roman"/>
                <w:b/>
                <w:bCs/>
                <w:color w:val="000000"/>
                <w:lang w:eastAsia="ru-RU"/>
              </w:rPr>
              <w:t>Муниципальная  программа</w:t>
            </w:r>
            <w:proofErr w:type="gramEnd"/>
            <w:r w:rsidRPr="00E42796">
              <w:rPr>
                <w:rFonts w:ascii="Times New Roman" w:eastAsia="Times New Roman" w:hAnsi="Times New Roman" w:cs="Times New Roman"/>
                <w:b/>
                <w:bCs/>
                <w:color w:val="000000"/>
                <w:lang w:eastAsia="ru-RU"/>
              </w:rPr>
              <w:t xml:space="preserve"> "Забота и внимание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09.0.00.00000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lang w:eastAsia="ru-RU"/>
              </w:rPr>
            </w:pPr>
            <w:r w:rsidRPr="00E42796">
              <w:rPr>
                <w:rFonts w:ascii="Times New Roman" w:eastAsia="Times New Roman" w:hAnsi="Times New Roman" w:cs="Times New Roman"/>
                <w:b/>
                <w:bCs/>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155 056,10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Проведение мероприятий по программе "Забота и внимание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09.1.01.10150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142 282,10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 xml:space="preserve">Денежные средства для доплаты к пенсии за выслугу </w:t>
            </w:r>
            <w:proofErr w:type="gramStart"/>
            <w:r w:rsidRPr="00E42796">
              <w:rPr>
                <w:rFonts w:ascii="Times New Roman" w:eastAsia="Times New Roman" w:hAnsi="Times New Roman" w:cs="Times New Roman"/>
                <w:color w:val="000000"/>
                <w:lang w:eastAsia="ru-RU"/>
              </w:rPr>
              <w:t>лет  муниципальным</w:t>
            </w:r>
            <w:proofErr w:type="gramEnd"/>
            <w:r w:rsidRPr="00E42796">
              <w:rPr>
                <w:rFonts w:ascii="Times New Roman" w:eastAsia="Times New Roman" w:hAnsi="Times New Roman" w:cs="Times New Roman"/>
                <w:color w:val="000000"/>
                <w:lang w:eastAsia="ru-RU"/>
              </w:rPr>
              <w:t xml:space="preserve"> служащим</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09.1.02.10150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300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12 774,00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Муниципальная программа "Информатизация Октябрьского сельского поселения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10.0.00.00000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287 595,44</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Мероприятия по сопровождению программного обеспечения и обслуживанию сайта Октябрьского сельского поселения по программе "Информатизация Октябрьского сельского поселения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10.1.01.10160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211 302,60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Услуги связи Октябрьского сельского поселения по программе "Информатизация Октябрьского сельского поселения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10.1.02.10160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51 687,84</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Приобретение и техническое обслуживание оргтехники Октябрьского сельского поселения по программе "Информатизация Октябрьского сельского поселения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10.1.03.10160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24 605,00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proofErr w:type="gramStart"/>
            <w:r w:rsidRPr="00E42796">
              <w:rPr>
                <w:rFonts w:ascii="Times New Roman" w:eastAsia="Times New Roman" w:hAnsi="Times New Roman" w:cs="Times New Roman"/>
                <w:b/>
                <w:bCs/>
                <w:color w:val="000000"/>
                <w:lang w:eastAsia="ru-RU"/>
              </w:rPr>
              <w:t>Муниципальная  программа</w:t>
            </w:r>
            <w:proofErr w:type="gramEnd"/>
            <w:r w:rsidRPr="00E42796">
              <w:rPr>
                <w:rFonts w:ascii="Times New Roman" w:eastAsia="Times New Roman" w:hAnsi="Times New Roman" w:cs="Times New Roman"/>
                <w:b/>
                <w:bCs/>
                <w:color w:val="000000"/>
                <w:lang w:eastAsia="ru-RU"/>
              </w:rPr>
              <w:t xml:space="preserve">  "Благоустройство территории Октябрьского сельского поселения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11.0.00.00000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2 235 491,69</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 xml:space="preserve">Проведение мероприятий по уличному освещению в Октябрьском сельском поселении по </w:t>
            </w:r>
            <w:proofErr w:type="gramStart"/>
            <w:r w:rsidRPr="00E42796">
              <w:rPr>
                <w:rFonts w:ascii="Times New Roman" w:eastAsia="Times New Roman" w:hAnsi="Times New Roman" w:cs="Times New Roman"/>
                <w:color w:val="000000"/>
                <w:lang w:eastAsia="ru-RU"/>
              </w:rPr>
              <w:t>программе  "</w:t>
            </w:r>
            <w:proofErr w:type="gramEnd"/>
            <w:r w:rsidRPr="00E42796">
              <w:rPr>
                <w:rFonts w:ascii="Times New Roman" w:eastAsia="Times New Roman" w:hAnsi="Times New Roman" w:cs="Times New Roman"/>
                <w:color w:val="000000"/>
                <w:lang w:eastAsia="ru-RU"/>
              </w:rPr>
              <w:t xml:space="preserve">Благоустройство территории Октябрьского сельского поселения 2020-2025годы" </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11.1.01.10040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lang w:eastAsia="ru-RU"/>
              </w:rPr>
            </w:pPr>
            <w:r w:rsidRPr="00E42796">
              <w:rPr>
                <w:rFonts w:ascii="Times New Roman" w:eastAsia="Times New Roman" w:hAnsi="Times New Roman" w:cs="Times New Roman"/>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671 241,26</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 xml:space="preserve">Проведение мероприятий по благоустройству территории в Октябрьском сельском поселении по </w:t>
            </w:r>
            <w:proofErr w:type="gramStart"/>
            <w:r w:rsidRPr="00E42796">
              <w:rPr>
                <w:rFonts w:ascii="Times New Roman" w:eastAsia="Times New Roman" w:hAnsi="Times New Roman" w:cs="Times New Roman"/>
                <w:color w:val="000000"/>
                <w:lang w:eastAsia="ru-RU"/>
              </w:rPr>
              <w:t>программе  "</w:t>
            </w:r>
            <w:proofErr w:type="gramEnd"/>
            <w:r w:rsidRPr="00E42796">
              <w:rPr>
                <w:rFonts w:ascii="Times New Roman" w:eastAsia="Times New Roman" w:hAnsi="Times New Roman" w:cs="Times New Roman"/>
                <w:color w:val="000000"/>
                <w:lang w:eastAsia="ru-RU"/>
              </w:rPr>
              <w:t>Благоустройство территории Октябрьского сельского поселения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11.1.02.10040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lang w:eastAsia="ru-RU"/>
              </w:rPr>
            </w:pPr>
            <w:r w:rsidRPr="00E42796">
              <w:rPr>
                <w:rFonts w:ascii="Times New Roman" w:eastAsia="Times New Roman" w:hAnsi="Times New Roman" w:cs="Times New Roman"/>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1 564 250,43</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 xml:space="preserve">Муниципальная </w:t>
            </w:r>
            <w:proofErr w:type="gramStart"/>
            <w:r w:rsidRPr="00E42796">
              <w:rPr>
                <w:rFonts w:ascii="Times New Roman" w:eastAsia="Times New Roman" w:hAnsi="Times New Roman" w:cs="Times New Roman"/>
                <w:b/>
                <w:bCs/>
                <w:color w:val="000000"/>
                <w:lang w:eastAsia="ru-RU"/>
              </w:rPr>
              <w:t>программа  "</w:t>
            </w:r>
            <w:proofErr w:type="gramEnd"/>
            <w:r w:rsidRPr="00E42796">
              <w:rPr>
                <w:rFonts w:ascii="Times New Roman" w:eastAsia="Times New Roman" w:hAnsi="Times New Roman" w:cs="Times New Roman"/>
                <w:b/>
                <w:bCs/>
                <w:color w:val="000000"/>
                <w:lang w:eastAsia="ru-RU"/>
              </w:rPr>
              <w:t xml:space="preserve">Организация деятельности добровольной народной дружины </w:t>
            </w:r>
            <w:r w:rsidRPr="00E42796">
              <w:rPr>
                <w:rFonts w:ascii="Times New Roman" w:eastAsia="Times New Roman" w:hAnsi="Times New Roman" w:cs="Times New Roman"/>
                <w:b/>
                <w:bCs/>
                <w:color w:val="000000"/>
                <w:lang w:eastAsia="ru-RU"/>
              </w:rPr>
              <w:lastRenderedPageBreak/>
              <w:t>на территории Октябрьского сельского поселения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lastRenderedPageBreak/>
              <w:t>12.0.00.00000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11 720,00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lastRenderedPageBreak/>
              <w:t xml:space="preserve">Мероприятия </w:t>
            </w:r>
            <w:proofErr w:type="gramStart"/>
            <w:r w:rsidRPr="00E42796">
              <w:rPr>
                <w:rFonts w:ascii="Times New Roman" w:eastAsia="Times New Roman" w:hAnsi="Times New Roman" w:cs="Times New Roman"/>
                <w:color w:val="000000"/>
                <w:lang w:eastAsia="ru-RU"/>
              </w:rPr>
              <w:t>по  работе</w:t>
            </w:r>
            <w:proofErr w:type="gramEnd"/>
            <w:r w:rsidRPr="00E42796">
              <w:rPr>
                <w:rFonts w:ascii="Times New Roman" w:eastAsia="Times New Roman" w:hAnsi="Times New Roman" w:cs="Times New Roman"/>
                <w:color w:val="000000"/>
                <w:lang w:eastAsia="ru-RU"/>
              </w:rPr>
              <w:t xml:space="preserve"> добровольной народной дружины на территории Октябрьского сельского поселения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12.1.01.10060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11 720,00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Муниципальная программа "Формирование комфортной городской среды Октябрьского сельского поселения на 2018-2024годы"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13.0.00.00000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4 692 788,39</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Мероприятия по благоустройству дворовых и общественных территорий по программе "Формирование комфортной городской среды Октябрьского сельского поселения на 2018-2024годы"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13.1.F2.55550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4 692 788,39</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Муниципальная программа "Организация досуга жителей Октябрьского сельского поселения, обеспечение жителей услугами культуры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14.0.00.00000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162 482,40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Проведение культурно-развлекательных мероприятий по программа "Организация досуга жителей Октябрьского сельского поселения, обеспечение жителей услугами культуры на 2020-2025годы"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14.1.01.10170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162 482,40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Муниципальная программа «Развитие малого и среднего предпринимательства на территории Октябрьского сельского поселения на 2021-2025 годы»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15.0.00.00000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36 297,00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Предоставление субсидии по возмещению части затрат организациям и индивидуальным предпринимателям, занимающимся доставкой товаров в отдаленные сельские населенные пункты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15.1.01.12880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1 815,00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Предоставление субсидии по возмещению части затрат организациям и индивидуальным предпринимателям, занимающимся доставкой товаров в отдаленные сельские населенные пункты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15.1.01.72880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34 482,00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Непрограммные расходы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20.0.00.00000</w:t>
            </w:r>
          </w:p>
        </w:tc>
        <w:tc>
          <w:tcPr>
            <w:tcW w:w="1340" w:type="dxa"/>
            <w:shd w:val="clear" w:color="auto" w:fill="auto"/>
            <w:hideMark/>
          </w:tcPr>
          <w:p w:rsidR="00E42796" w:rsidRPr="00E42796" w:rsidRDefault="00E42796" w:rsidP="00E42796">
            <w:pPr>
              <w:spacing w:after="0" w:line="240" w:lineRule="auto"/>
              <w:jc w:val="center"/>
              <w:rPr>
                <w:rFonts w:ascii="Times New Roman" w:eastAsia="Times New Roman" w:hAnsi="Times New Roman" w:cs="Times New Roman"/>
                <w:b/>
                <w:bCs/>
                <w:lang w:eastAsia="ru-RU"/>
              </w:rPr>
            </w:pPr>
            <w:r w:rsidRPr="00E42796">
              <w:rPr>
                <w:rFonts w:ascii="Times New Roman" w:eastAsia="Times New Roman" w:hAnsi="Times New Roman" w:cs="Times New Roman"/>
                <w:b/>
                <w:bCs/>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5 981 332,26</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t>Субвенция на осуществление первичного воинского учета на территориях, где отсутствуют военные комиссариаты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t>20.0.00.51180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iCs/>
                <w:sz w:val="24"/>
                <w:szCs w:val="24"/>
                <w:lang w:eastAsia="ru-RU"/>
              </w:rPr>
            </w:pPr>
            <w:r w:rsidRPr="00E42796">
              <w:rPr>
                <w:rFonts w:ascii="Times New Roman" w:eastAsia="Times New Roman" w:hAnsi="Times New Roman" w:cs="Times New Roman"/>
                <w:iCs/>
                <w:sz w:val="24"/>
                <w:szCs w:val="24"/>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iCs/>
                <w:sz w:val="24"/>
                <w:szCs w:val="24"/>
                <w:lang w:eastAsia="ru-RU"/>
              </w:rPr>
            </w:pPr>
            <w:r w:rsidRPr="00E42796">
              <w:rPr>
                <w:rFonts w:ascii="Times New Roman" w:eastAsia="Times New Roman" w:hAnsi="Times New Roman" w:cs="Times New Roman"/>
                <w:iCs/>
                <w:sz w:val="24"/>
                <w:szCs w:val="24"/>
                <w:lang w:eastAsia="ru-RU"/>
              </w:rPr>
              <w:t>117 576,00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(муниципальными)органами, казенными учреждениями,</w:t>
            </w:r>
            <w:r>
              <w:rPr>
                <w:rFonts w:ascii="Times New Roman" w:eastAsia="Times New Roman" w:hAnsi="Times New Roman" w:cs="Times New Roman"/>
                <w:color w:val="000000"/>
                <w:lang w:eastAsia="ru-RU"/>
              </w:rPr>
              <w:t xml:space="preserve"> </w:t>
            </w:r>
            <w:r w:rsidRPr="00E42796">
              <w:rPr>
                <w:rFonts w:ascii="Times New Roman" w:eastAsia="Times New Roman" w:hAnsi="Times New Roman" w:cs="Times New Roman"/>
                <w:color w:val="000000"/>
                <w:lang w:eastAsia="ru-RU"/>
              </w:rPr>
              <w:t>органами управления государственными внебюджетными фондами</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20.0.00.51180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117 576,00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Закупка товаров,</w:t>
            </w:r>
            <w:r>
              <w:rPr>
                <w:rFonts w:ascii="Times New Roman" w:eastAsia="Times New Roman" w:hAnsi="Times New Roman" w:cs="Times New Roman"/>
                <w:color w:val="000000"/>
                <w:lang w:eastAsia="ru-RU"/>
              </w:rPr>
              <w:t xml:space="preserve"> </w:t>
            </w:r>
            <w:r w:rsidRPr="00E42796">
              <w:rPr>
                <w:rFonts w:ascii="Times New Roman" w:eastAsia="Times New Roman" w:hAnsi="Times New Roman" w:cs="Times New Roman"/>
                <w:color w:val="000000"/>
                <w:lang w:eastAsia="ru-RU"/>
              </w:rPr>
              <w:t>работ и услуг для государственных (муниципальных) нужд</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20.0.00.51180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0,00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t>Глава органов местного самоуправления</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iCs/>
                <w:lang w:eastAsia="ru-RU"/>
              </w:rPr>
            </w:pPr>
            <w:r w:rsidRPr="00E42796">
              <w:rPr>
                <w:rFonts w:ascii="Times New Roman" w:eastAsia="Times New Roman" w:hAnsi="Times New Roman" w:cs="Times New Roman"/>
                <w:iCs/>
                <w:lang w:eastAsia="ru-RU"/>
              </w:rPr>
              <w:t>20.0.00.20020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iCs/>
                <w:sz w:val="24"/>
                <w:szCs w:val="24"/>
                <w:lang w:eastAsia="ru-RU"/>
              </w:rPr>
            </w:pPr>
            <w:r w:rsidRPr="00E42796">
              <w:rPr>
                <w:rFonts w:ascii="Times New Roman" w:eastAsia="Times New Roman" w:hAnsi="Times New Roman" w:cs="Times New Roman"/>
                <w:iCs/>
                <w:sz w:val="24"/>
                <w:szCs w:val="24"/>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iCs/>
                <w:sz w:val="24"/>
                <w:szCs w:val="24"/>
                <w:lang w:eastAsia="ru-RU"/>
              </w:rPr>
            </w:pPr>
            <w:r w:rsidRPr="00E42796">
              <w:rPr>
                <w:rFonts w:ascii="Times New Roman" w:eastAsia="Times New Roman" w:hAnsi="Times New Roman" w:cs="Times New Roman"/>
                <w:iCs/>
                <w:sz w:val="24"/>
                <w:szCs w:val="24"/>
                <w:lang w:eastAsia="ru-RU"/>
              </w:rPr>
              <w:t>1 092 370,15</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(муниципальными)органами, казенными учреждениями,</w:t>
            </w:r>
            <w:r>
              <w:rPr>
                <w:rFonts w:ascii="Times New Roman" w:eastAsia="Times New Roman" w:hAnsi="Times New Roman" w:cs="Times New Roman"/>
                <w:color w:val="000000"/>
                <w:lang w:eastAsia="ru-RU"/>
              </w:rPr>
              <w:t xml:space="preserve"> </w:t>
            </w:r>
            <w:r w:rsidRPr="00E42796">
              <w:rPr>
                <w:rFonts w:ascii="Times New Roman" w:eastAsia="Times New Roman" w:hAnsi="Times New Roman" w:cs="Times New Roman"/>
                <w:color w:val="000000"/>
                <w:lang w:eastAsia="ru-RU"/>
              </w:rPr>
              <w:t>органами управления государственными внебюджетными фондами</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lang w:eastAsia="ru-RU"/>
              </w:rPr>
            </w:pPr>
            <w:r w:rsidRPr="00E42796">
              <w:rPr>
                <w:rFonts w:ascii="Times New Roman" w:eastAsia="Times New Roman" w:hAnsi="Times New Roman" w:cs="Times New Roman"/>
                <w:lang w:eastAsia="ru-RU"/>
              </w:rPr>
              <w:t>20.0.00.20020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1 092 370,15</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t>Центральный аппарат</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t>20.0.00.20030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iCs/>
                <w:sz w:val="24"/>
                <w:szCs w:val="24"/>
                <w:lang w:eastAsia="ru-RU"/>
              </w:rPr>
            </w:pPr>
            <w:r w:rsidRPr="00E42796">
              <w:rPr>
                <w:rFonts w:ascii="Times New Roman" w:eastAsia="Times New Roman" w:hAnsi="Times New Roman" w:cs="Times New Roman"/>
                <w:iCs/>
                <w:sz w:val="24"/>
                <w:szCs w:val="24"/>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iCs/>
                <w:sz w:val="24"/>
                <w:szCs w:val="24"/>
                <w:lang w:eastAsia="ru-RU"/>
              </w:rPr>
            </w:pPr>
            <w:r w:rsidRPr="00E42796">
              <w:rPr>
                <w:rFonts w:ascii="Times New Roman" w:eastAsia="Times New Roman" w:hAnsi="Times New Roman" w:cs="Times New Roman"/>
                <w:iCs/>
                <w:sz w:val="24"/>
                <w:szCs w:val="24"/>
                <w:lang w:eastAsia="ru-RU"/>
              </w:rPr>
              <w:t>4 215 070,11</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 xml:space="preserve">Расходы на выплату персоналу в целях обеспечения выполнения функций государственными (муниципальными)органами, </w:t>
            </w:r>
            <w:r w:rsidRPr="00E42796">
              <w:rPr>
                <w:rFonts w:ascii="Times New Roman" w:eastAsia="Times New Roman" w:hAnsi="Times New Roman" w:cs="Times New Roman"/>
                <w:color w:val="000000"/>
                <w:lang w:eastAsia="ru-RU"/>
              </w:rPr>
              <w:lastRenderedPageBreak/>
              <w:t xml:space="preserve">казенными </w:t>
            </w:r>
            <w:proofErr w:type="spellStart"/>
            <w:proofErr w:type="gramStart"/>
            <w:r w:rsidRPr="00E42796">
              <w:rPr>
                <w:rFonts w:ascii="Times New Roman" w:eastAsia="Times New Roman" w:hAnsi="Times New Roman" w:cs="Times New Roman"/>
                <w:color w:val="000000"/>
                <w:lang w:eastAsia="ru-RU"/>
              </w:rPr>
              <w:t>учреждениями,органами</w:t>
            </w:r>
            <w:proofErr w:type="spellEnd"/>
            <w:proofErr w:type="gramEnd"/>
            <w:r w:rsidRPr="00E42796">
              <w:rPr>
                <w:rFonts w:ascii="Times New Roman" w:eastAsia="Times New Roman" w:hAnsi="Times New Roman" w:cs="Times New Roman"/>
                <w:color w:val="000000"/>
                <w:lang w:eastAsia="ru-RU"/>
              </w:rPr>
              <w:t xml:space="preserve"> управления государственными внебюджетными фондами</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lastRenderedPageBreak/>
              <w:t>20.0.00.20030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3 562 987,22</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lastRenderedPageBreak/>
              <w:t xml:space="preserve">Закупка </w:t>
            </w:r>
            <w:proofErr w:type="spellStart"/>
            <w:proofErr w:type="gramStart"/>
            <w:r w:rsidRPr="00E42796">
              <w:rPr>
                <w:rFonts w:ascii="Times New Roman" w:eastAsia="Times New Roman" w:hAnsi="Times New Roman" w:cs="Times New Roman"/>
                <w:color w:val="000000"/>
                <w:lang w:eastAsia="ru-RU"/>
              </w:rPr>
              <w:t>товаров,работ</w:t>
            </w:r>
            <w:proofErr w:type="spellEnd"/>
            <w:proofErr w:type="gramEnd"/>
            <w:r w:rsidRPr="00E42796">
              <w:rPr>
                <w:rFonts w:ascii="Times New Roman" w:eastAsia="Times New Roman" w:hAnsi="Times New Roman" w:cs="Times New Roman"/>
                <w:color w:val="000000"/>
                <w:lang w:eastAsia="ru-RU"/>
              </w:rPr>
              <w:t xml:space="preserve"> и услуг для государственных (муниципальных) нужд</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t>20.0.00.20030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611 116,89</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color w:val="000000"/>
                <w:lang w:eastAsia="ru-RU"/>
              </w:rPr>
            </w:pPr>
            <w:r w:rsidRPr="00E42796">
              <w:rPr>
                <w:rFonts w:ascii="Times New Roman" w:eastAsia="Times New Roman" w:hAnsi="Times New Roman" w:cs="Times New Roman"/>
                <w:color w:val="000000"/>
                <w:lang w:eastAsia="ru-RU"/>
              </w:rPr>
              <w:t>Иные межбюджетные ассигнования</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iCs/>
                <w:color w:val="000000"/>
                <w:lang w:eastAsia="ru-RU"/>
              </w:rPr>
            </w:pPr>
            <w:r w:rsidRPr="00E42796">
              <w:rPr>
                <w:rFonts w:ascii="Times New Roman" w:eastAsia="Times New Roman" w:hAnsi="Times New Roman" w:cs="Times New Roman"/>
                <w:iCs/>
                <w:color w:val="000000"/>
                <w:lang w:eastAsia="ru-RU"/>
              </w:rPr>
              <w:t>20.0.00.20030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800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40 966,00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Резервный фонд местной администрации</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20.0.00.20040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800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35 000,00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Межбюджетные трансферты по осуществлению внешнего муниципального контроля</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20.0.00.20050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500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167 317,00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proofErr w:type="gramStart"/>
            <w:r w:rsidRPr="00E42796">
              <w:rPr>
                <w:rFonts w:ascii="Times New Roman" w:eastAsia="Times New Roman" w:hAnsi="Times New Roman" w:cs="Times New Roman"/>
                <w:b/>
                <w:bCs/>
                <w:color w:val="000000"/>
                <w:lang w:eastAsia="ru-RU"/>
              </w:rPr>
              <w:t>мероприятия</w:t>
            </w:r>
            <w:proofErr w:type="gramEnd"/>
            <w:r w:rsidRPr="00E42796">
              <w:rPr>
                <w:rFonts w:ascii="Times New Roman" w:eastAsia="Times New Roman" w:hAnsi="Times New Roman" w:cs="Times New Roman"/>
                <w:b/>
                <w:bCs/>
                <w:color w:val="000000"/>
                <w:lang w:eastAsia="ru-RU"/>
              </w:rPr>
              <w:t xml:space="preserve"> по содержанию имущества казны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20.0.00.20060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200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31 000,00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Межбюджетные трансферты на обеспечение казначейской системы исполнения</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20.0.00.20070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500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78 961,00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Межбюджетные трансферты на осуществление внутреннего муниципального финансового контроля</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20.0.00.20090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500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14 678,00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Межбюджетные трансферты на осуществление полномочий по жилищному контролю</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20.0.00.200100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500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29 630,00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Межбюджетные трансферты на осуществление полномочий в сфере благоустройства</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20.0.00.200110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500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29 630,00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Премия за достижение значений показателей деятельности</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20.0.00.55490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130 200,00</w:t>
            </w:r>
          </w:p>
        </w:tc>
      </w:tr>
      <w:tr w:rsidR="00E42796" w:rsidRPr="00E42796" w:rsidTr="00E42796">
        <w:trPr>
          <w:trHeight w:val="20"/>
        </w:trPr>
        <w:tc>
          <w:tcPr>
            <w:tcW w:w="5120" w:type="dxa"/>
            <w:shd w:val="clear" w:color="auto" w:fill="auto"/>
            <w:hideMark/>
          </w:tcPr>
          <w:p w:rsidR="00E42796" w:rsidRPr="00E42796" w:rsidRDefault="00E42796" w:rsidP="00E42796">
            <w:pPr>
              <w:spacing w:after="0" w:line="240" w:lineRule="auto"/>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 xml:space="preserve">Единовременная денежная премия за </w:t>
            </w:r>
            <w:proofErr w:type="gramStart"/>
            <w:r w:rsidRPr="00E42796">
              <w:rPr>
                <w:rFonts w:ascii="Times New Roman" w:eastAsia="Times New Roman" w:hAnsi="Times New Roman" w:cs="Times New Roman"/>
                <w:b/>
                <w:bCs/>
                <w:color w:val="000000"/>
                <w:lang w:eastAsia="ru-RU"/>
              </w:rPr>
              <w:t>выполнение  плановых</w:t>
            </w:r>
            <w:proofErr w:type="gramEnd"/>
            <w:r w:rsidRPr="00E42796">
              <w:rPr>
                <w:rFonts w:ascii="Times New Roman" w:eastAsia="Times New Roman" w:hAnsi="Times New Roman" w:cs="Times New Roman"/>
                <w:b/>
                <w:bCs/>
                <w:color w:val="000000"/>
                <w:lang w:eastAsia="ru-RU"/>
              </w:rPr>
              <w:t xml:space="preserve"> значений показателей привлечения граждан к заключению контракта о прохождении военной службы</w:t>
            </w:r>
          </w:p>
        </w:tc>
        <w:tc>
          <w:tcPr>
            <w:tcW w:w="1793"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color w:val="000000"/>
                <w:lang w:eastAsia="ru-RU"/>
              </w:rPr>
            </w:pPr>
            <w:r w:rsidRPr="00E42796">
              <w:rPr>
                <w:rFonts w:ascii="Times New Roman" w:eastAsia="Times New Roman" w:hAnsi="Times New Roman" w:cs="Times New Roman"/>
                <w:b/>
                <w:bCs/>
                <w:color w:val="000000"/>
                <w:lang w:eastAsia="ru-RU"/>
              </w:rPr>
              <w:t>20.0.00.73260</w:t>
            </w:r>
          </w:p>
        </w:tc>
        <w:tc>
          <w:tcPr>
            <w:tcW w:w="1340" w:type="dxa"/>
            <w:shd w:val="clear" w:color="auto" w:fill="auto"/>
            <w:noWrap/>
            <w:hideMark/>
          </w:tcPr>
          <w:p w:rsidR="00E42796" w:rsidRPr="00E42796" w:rsidRDefault="00E42796" w:rsidP="00E42796">
            <w:pPr>
              <w:spacing w:after="0" w:line="240" w:lineRule="auto"/>
              <w:jc w:val="center"/>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100</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39 900,00</w:t>
            </w:r>
          </w:p>
        </w:tc>
      </w:tr>
      <w:tr w:rsidR="00E42796" w:rsidRPr="00E42796" w:rsidTr="00E42796">
        <w:trPr>
          <w:trHeight w:val="20"/>
        </w:trPr>
        <w:tc>
          <w:tcPr>
            <w:tcW w:w="5120" w:type="dxa"/>
            <w:shd w:val="clear" w:color="auto" w:fill="auto"/>
            <w:noWrap/>
            <w:hideMark/>
          </w:tcPr>
          <w:p w:rsidR="00E42796" w:rsidRPr="00E42796" w:rsidRDefault="00E42796" w:rsidP="00E42796">
            <w:pPr>
              <w:spacing w:after="0" w:line="240" w:lineRule="auto"/>
              <w:rPr>
                <w:rFonts w:ascii="Times New Roman" w:eastAsia="Times New Roman" w:hAnsi="Times New Roman" w:cs="Times New Roman"/>
                <w:b/>
                <w:bCs/>
                <w:sz w:val="20"/>
                <w:szCs w:val="20"/>
                <w:lang w:eastAsia="ru-RU"/>
              </w:rPr>
            </w:pPr>
            <w:r w:rsidRPr="00E42796">
              <w:rPr>
                <w:rFonts w:ascii="Times New Roman" w:eastAsia="Times New Roman" w:hAnsi="Times New Roman" w:cs="Times New Roman"/>
                <w:b/>
                <w:bCs/>
                <w:sz w:val="20"/>
                <w:szCs w:val="20"/>
                <w:lang w:eastAsia="ru-RU"/>
              </w:rPr>
              <w:t>ИТОГО</w:t>
            </w:r>
          </w:p>
        </w:tc>
        <w:tc>
          <w:tcPr>
            <w:tcW w:w="1793" w:type="dxa"/>
            <w:shd w:val="clear" w:color="auto" w:fill="auto"/>
            <w:noWrap/>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w:t>
            </w:r>
          </w:p>
        </w:tc>
        <w:tc>
          <w:tcPr>
            <w:tcW w:w="1340" w:type="dxa"/>
            <w:shd w:val="clear" w:color="auto" w:fill="auto"/>
            <w:noWrap/>
            <w:hideMark/>
          </w:tcPr>
          <w:p w:rsidR="00E42796" w:rsidRPr="00E42796" w:rsidRDefault="00E42796" w:rsidP="00E42796">
            <w:pPr>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w:t>
            </w:r>
          </w:p>
        </w:tc>
        <w:tc>
          <w:tcPr>
            <w:tcW w:w="1660" w:type="dxa"/>
            <w:shd w:val="clear" w:color="auto" w:fill="auto"/>
            <w:noWrap/>
            <w:hideMark/>
          </w:tcPr>
          <w:p w:rsidR="00E42796" w:rsidRPr="00E42796" w:rsidRDefault="00E42796" w:rsidP="00E42796">
            <w:pPr>
              <w:spacing w:after="0" w:line="240" w:lineRule="auto"/>
              <w:jc w:val="righ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22 992 023,47</w:t>
            </w:r>
          </w:p>
        </w:tc>
      </w:tr>
    </w:tbl>
    <w:p w:rsidR="00E42796" w:rsidRPr="00E42796" w:rsidRDefault="00E42796" w:rsidP="00E42796">
      <w:pPr>
        <w:spacing w:line="256" w:lineRule="auto"/>
        <w:rPr>
          <w:rFonts w:ascii="Calibri" w:eastAsia="Calibri" w:hAnsi="Calibri" w:cs="Times New Roman"/>
        </w:rPr>
      </w:pPr>
    </w:p>
    <w:p w:rsidR="00E42796" w:rsidRPr="00E42796" w:rsidRDefault="00E42796" w:rsidP="00E42796">
      <w:pPr>
        <w:tabs>
          <w:tab w:val="left" w:pos="1134"/>
        </w:tabs>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Приложение 4</w:t>
      </w:r>
    </w:p>
    <w:p w:rsidR="00E42796" w:rsidRPr="00E42796" w:rsidRDefault="00E42796" w:rsidP="00E42796">
      <w:pPr>
        <w:tabs>
          <w:tab w:val="left" w:pos="1134"/>
        </w:tabs>
        <w:spacing w:after="0" w:line="240" w:lineRule="auto"/>
        <w:jc w:val="right"/>
        <w:rPr>
          <w:rFonts w:ascii="Times New Roman" w:eastAsia="Times New Roman" w:hAnsi="Times New Roman" w:cs="Times New Roman"/>
          <w:sz w:val="24"/>
          <w:szCs w:val="24"/>
          <w:lang w:eastAsia="ru-RU"/>
        </w:rPr>
      </w:pPr>
      <w:proofErr w:type="gramStart"/>
      <w:r w:rsidRPr="00E42796">
        <w:rPr>
          <w:rFonts w:ascii="Times New Roman" w:eastAsia="Times New Roman" w:hAnsi="Times New Roman" w:cs="Times New Roman"/>
          <w:sz w:val="24"/>
          <w:szCs w:val="24"/>
          <w:lang w:eastAsia="ru-RU"/>
        </w:rPr>
        <w:t>к</w:t>
      </w:r>
      <w:proofErr w:type="gramEnd"/>
      <w:r w:rsidRPr="00E427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решению</w:t>
      </w:r>
      <w:r w:rsidRPr="00E42796">
        <w:rPr>
          <w:rFonts w:ascii="Times New Roman" w:eastAsia="Times New Roman" w:hAnsi="Times New Roman" w:cs="Times New Roman"/>
          <w:sz w:val="24"/>
          <w:szCs w:val="24"/>
          <w:lang w:eastAsia="ru-RU"/>
        </w:rPr>
        <w:t xml:space="preserve"> администрации</w:t>
      </w:r>
    </w:p>
    <w:p w:rsidR="00E42796" w:rsidRPr="00E42796" w:rsidRDefault="00E42796" w:rsidP="00E42796">
      <w:pPr>
        <w:tabs>
          <w:tab w:val="left" w:pos="1134"/>
        </w:tabs>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 Октябрьского сельского поселения</w:t>
      </w:r>
    </w:p>
    <w:p w:rsidR="00E42796" w:rsidRPr="00E42796" w:rsidRDefault="00E42796" w:rsidP="00E42796">
      <w:pPr>
        <w:tabs>
          <w:tab w:val="left" w:pos="1134"/>
        </w:tabs>
        <w:spacing w:after="0" w:line="240" w:lineRule="auto"/>
        <w:jc w:val="right"/>
        <w:rPr>
          <w:rFonts w:ascii="Times New Roman" w:eastAsia="Times New Roman" w:hAnsi="Times New Roman" w:cs="Times New Roman"/>
          <w:sz w:val="24"/>
          <w:szCs w:val="24"/>
          <w:lang w:eastAsia="ru-RU"/>
        </w:rPr>
      </w:pPr>
      <w:proofErr w:type="gramStart"/>
      <w:r w:rsidRPr="00E42796">
        <w:rPr>
          <w:rFonts w:ascii="Times New Roman" w:eastAsia="Times New Roman" w:hAnsi="Times New Roman" w:cs="Times New Roman"/>
          <w:sz w:val="24"/>
          <w:szCs w:val="24"/>
          <w:lang w:eastAsia="ru-RU"/>
        </w:rPr>
        <w:t>от</w:t>
      </w:r>
      <w:proofErr w:type="gramEnd"/>
      <w:r w:rsidRPr="00E42796">
        <w:rPr>
          <w:rFonts w:ascii="Times New Roman" w:eastAsia="Times New Roman" w:hAnsi="Times New Roman" w:cs="Times New Roman"/>
          <w:sz w:val="24"/>
          <w:szCs w:val="24"/>
          <w:lang w:eastAsia="ru-RU"/>
        </w:rPr>
        <w:t xml:space="preserve"> </w:t>
      </w:r>
    </w:p>
    <w:p w:rsidR="00E42796" w:rsidRPr="00E42796" w:rsidRDefault="00E42796" w:rsidP="00E42796">
      <w:pPr>
        <w:tabs>
          <w:tab w:val="left" w:pos="1134"/>
        </w:tabs>
        <w:spacing w:after="0" w:line="240" w:lineRule="auto"/>
        <w:jc w:val="both"/>
        <w:rPr>
          <w:rFonts w:ascii="Times New Roman" w:eastAsia="Times New Roman" w:hAnsi="Times New Roman" w:cs="Times New Roman"/>
          <w:sz w:val="24"/>
          <w:szCs w:val="24"/>
          <w:lang w:eastAsia="ru-RU"/>
        </w:rPr>
      </w:pPr>
    </w:p>
    <w:p w:rsidR="00E42796" w:rsidRPr="00E42796" w:rsidRDefault="00E42796" w:rsidP="00E42796">
      <w:pPr>
        <w:tabs>
          <w:tab w:val="left" w:pos="1134"/>
        </w:tabs>
        <w:spacing w:after="0" w:line="240" w:lineRule="auto"/>
        <w:jc w:val="center"/>
        <w:rPr>
          <w:rFonts w:ascii="Times New Roman" w:eastAsia="Times New Roman" w:hAnsi="Times New Roman" w:cs="Times New Roman"/>
          <w:b/>
          <w:sz w:val="28"/>
          <w:szCs w:val="28"/>
          <w:lang w:eastAsia="ru-RU"/>
        </w:rPr>
      </w:pPr>
      <w:r w:rsidRPr="00E42796">
        <w:rPr>
          <w:rFonts w:ascii="Times New Roman" w:eastAsia="Times New Roman" w:hAnsi="Times New Roman" w:cs="Times New Roman"/>
          <w:b/>
          <w:sz w:val="28"/>
          <w:szCs w:val="28"/>
          <w:lang w:eastAsia="ru-RU"/>
        </w:rPr>
        <w:t>Источники внутреннего финансирования дефицита бюджета</w:t>
      </w:r>
    </w:p>
    <w:p w:rsidR="00E42796" w:rsidRPr="00E42796" w:rsidRDefault="00E42796" w:rsidP="00E42796">
      <w:pPr>
        <w:tabs>
          <w:tab w:val="left" w:pos="1134"/>
        </w:tabs>
        <w:spacing w:after="0" w:line="240" w:lineRule="auto"/>
        <w:jc w:val="center"/>
        <w:rPr>
          <w:rFonts w:ascii="Times New Roman" w:eastAsia="Times New Roman" w:hAnsi="Times New Roman" w:cs="Times New Roman"/>
          <w:b/>
          <w:sz w:val="28"/>
          <w:szCs w:val="28"/>
          <w:lang w:eastAsia="ru-RU"/>
        </w:rPr>
      </w:pPr>
      <w:r w:rsidRPr="00E42796">
        <w:rPr>
          <w:rFonts w:ascii="Times New Roman" w:eastAsia="Times New Roman" w:hAnsi="Times New Roman" w:cs="Times New Roman"/>
          <w:b/>
          <w:sz w:val="28"/>
          <w:szCs w:val="28"/>
          <w:lang w:eastAsia="ru-RU"/>
        </w:rPr>
        <w:t>Октябрьского сельского поселения</w:t>
      </w:r>
    </w:p>
    <w:p w:rsidR="00E42796" w:rsidRPr="00E42796" w:rsidRDefault="00E42796" w:rsidP="00E42796">
      <w:pPr>
        <w:tabs>
          <w:tab w:val="left" w:pos="1134"/>
        </w:tabs>
        <w:spacing w:after="0" w:line="240" w:lineRule="auto"/>
        <w:jc w:val="center"/>
        <w:rPr>
          <w:rFonts w:ascii="Times New Roman" w:eastAsia="Times New Roman" w:hAnsi="Times New Roman" w:cs="Times New Roman"/>
          <w:sz w:val="28"/>
          <w:szCs w:val="28"/>
          <w:lang w:eastAsia="ru-RU"/>
        </w:rPr>
      </w:pPr>
      <w:r w:rsidRPr="00E42796">
        <w:rPr>
          <w:rFonts w:ascii="Times New Roman" w:eastAsia="Times New Roman" w:hAnsi="Times New Roman" w:cs="Times New Roman"/>
          <w:b/>
          <w:sz w:val="28"/>
          <w:szCs w:val="28"/>
          <w:lang w:eastAsia="ru-RU"/>
        </w:rPr>
        <w:t>За 2023 год</w:t>
      </w:r>
    </w:p>
    <w:p w:rsidR="00E42796" w:rsidRPr="00E42796" w:rsidRDefault="00E42796" w:rsidP="00E42796">
      <w:pPr>
        <w:tabs>
          <w:tab w:val="left" w:pos="1134"/>
        </w:tabs>
        <w:spacing w:after="0" w:line="240" w:lineRule="auto"/>
        <w:jc w:val="both"/>
        <w:rPr>
          <w:rFonts w:ascii="Times New Roman" w:eastAsia="Times New Roman" w:hAnsi="Times New Roman" w:cs="Times New Roman"/>
          <w:sz w:val="28"/>
          <w:szCs w:val="28"/>
          <w:lang w:eastAsia="ru-RU"/>
        </w:rPr>
      </w:pPr>
    </w:p>
    <w:tbl>
      <w:tblPr>
        <w:tblW w:w="100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4050"/>
        <w:gridCol w:w="2967"/>
      </w:tblGrid>
      <w:tr w:rsidR="00E42796" w:rsidRPr="00E42796" w:rsidTr="00E42796">
        <w:trPr>
          <w:trHeight w:val="432"/>
        </w:trPr>
        <w:tc>
          <w:tcPr>
            <w:tcW w:w="3067" w:type="dxa"/>
            <w:tcBorders>
              <w:top w:val="single" w:sz="4" w:space="0" w:color="auto"/>
              <w:left w:val="single" w:sz="4" w:space="0" w:color="auto"/>
              <w:bottom w:val="single" w:sz="4" w:space="0" w:color="auto"/>
              <w:right w:val="single" w:sz="4" w:space="0" w:color="auto"/>
            </w:tcBorders>
          </w:tcPr>
          <w:p w:rsidR="00E42796" w:rsidRPr="00E42796" w:rsidRDefault="00E42796" w:rsidP="00E42796">
            <w:pPr>
              <w:tabs>
                <w:tab w:val="left" w:pos="924"/>
                <w:tab w:val="left" w:pos="975"/>
              </w:tabs>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Код</w:t>
            </w:r>
          </w:p>
        </w:tc>
        <w:tc>
          <w:tcPr>
            <w:tcW w:w="4050" w:type="dxa"/>
            <w:tcBorders>
              <w:top w:val="single" w:sz="4" w:space="0" w:color="auto"/>
              <w:left w:val="single" w:sz="4" w:space="0" w:color="auto"/>
              <w:bottom w:val="single" w:sz="4" w:space="0" w:color="auto"/>
              <w:right w:val="single" w:sz="4" w:space="0" w:color="auto"/>
            </w:tcBorders>
          </w:tcPr>
          <w:p w:rsidR="00E42796" w:rsidRPr="00E42796" w:rsidRDefault="00E42796" w:rsidP="00E42796">
            <w:pPr>
              <w:tabs>
                <w:tab w:val="left" w:pos="924"/>
                <w:tab w:val="left" w:pos="975"/>
              </w:tabs>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Название</w:t>
            </w:r>
          </w:p>
        </w:tc>
        <w:tc>
          <w:tcPr>
            <w:tcW w:w="2967" w:type="dxa"/>
            <w:tcBorders>
              <w:top w:val="single" w:sz="4" w:space="0" w:color="auto"/>
              <w:left w:val="single" w:sz="4" w:space="0" w:color="auto"/>
              <w:bottom w:val="single" w:sz="4" w:space="0" w:color="auto"/>
              <w:right w:val="single" w:sz="4" w:space="0" w:color="auto"/>
            </w:tcBorders>
          </w:tcPr>
          <w:p w:rsidR="00E42796" w:rsidRPr="00E42796" w:rsidRDefault="00E42796" w:rsidP="00E42796">
            <w:pPr>
              <w:tabs>
                <w:tab w:val="left" w:pos="924"/>
                <w:tab w:val="left" w:pos="975"/>
              </w:tabs>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2023год</w:t>
            </w:r>
          </w:p>
        </w:tc>
      </w:tr>
      <w:tr w:rsidR="00E42796" w:rsidRPr="00E42796" w:rsidTr="00E42796">
        <w:trPr>
          <w:trHeight w:val="20"/>
        </w:trPr>
        <w:tc>
          <w:tcPr>
            <w:tcW w:w="3067" w:type="dxa"/>
            <w:tcBorders>
              <w:top w:val="single" w:sz="4" w:space="0" w:color="auto"/>
              <w:left w:val="single" w:sz="4" w:space="0" w:color="auto"/>
              <w:bottom w:val="single" w:sz="4" w:space="0" w:color="auto"/>
              <w:right w:val="single" w:sz="4" w:space="0" w:color="auto"/>
            </w:tcBorders>
          </w:tcPr>
          <w:p w:rsidR="00E42796" w:rsidRPr="00E42796" w:rsidRDefault="00E42796" w:rsidP="00E42796">
            <w:pPr>
              <w:tabs>
                <w:tab w:val="left" w:pos="924"/>
                <w:tab w:val="left" w:pos="975"/>
              </w:tabs>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614 01 05 00 00 00 0000 000</w:t>
            </w:r>
          </w:p>
        </w:tc>
        <w:tc>
          <w:tcPr>
            <w:tcW w:w="4050" w:type="dxa"/>
            <w:tcBorders>
              <w:top w:val="single" w:sz="4" w:space="0" w:color="auto"/>
              <w:left w:val="single" w:sz="4" w:space="0" w:color="auto"/>
              <w:bottom w:val="single" w:sz="4" w:space="0" w:color="auto"/>
              <w:right w:val="single" w:sz="4" w:space="0" w:color="auto"/>
            </w:tcBorders>
          </w:tcPr>
          <w:p w:rsidR="00E42796" w:rsidRPr="00E42796" w:rsidRDefault="00E42796" w:rsidP="00E42796">
            <w:pPr>
              <w:tabs>
                <w:tab w:val="left" w:pos="924"/>
                <w:tab w:val="left" w:pos="975"/>
              </w:tabs>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2967" w:type="dxa"/>
            <w:tcBorders>
              <w:top w:val="single" w:sz="4" w:space="0" w:color="auto"/>
              <w:left w:val="single" w:sz="4" w:space="0" w:color="auto"/>
              <w:bottom w:val="single" w:sz="4" w:space="0" w:color="auto"/>
              <w:right w:val="single" w:sz="4" w:space="0" w:color="auto"/>
            </w:tcBorders>
          </w:tcPr>
          <w:p w:rsidR="00E42796" w:rsidRPr="00E42796" w:rsidRDefault="00E42796" w:rsidP="00E42796">
            <w:pPr>
              <w:tabs>
                <w:tab w:val="left" w:pos="924"/>
                <w:tab w:val="left" w:pos="975"/>
              </w:tabs>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-1 133 398,52</w:t>
            </w:r>
          </w:p>
        </w:tc>
      </w:tr>
      <w:tr w:rsidR="00E42796" w:rsidRPr="00E42796" w:rsidTr="00E42796">
        <w:trPr>
          <w:trHeight w:val="20"/>
        </w:trPr>
        <w:tc>
          <w:tcPr>
            <w:tcW w:w="3067" w:type="dxa"/>
            <w:tcBorders>
              <w:top w:val="single" w:sz="4" w:space="0" w:color="auto"/>
              <w:left w:val="single" w:sz="4" w:space="0" w:color="auto"/>
              <w:bottom w:val="single" w:sz="4" w:space="0" w:color="auto"/>
              <w:right w:val="single" w:sz="4" w:space="0" w:color="auto"/>
            </w:tcBorders>
          </w:tcPr>
          <w:p w:rsidR="00E42796" w:rsidRPr="00E42796" w:rsidRDefault="00E42796" w:rsidP="00E42796">
            <w:pPr>
              <w:tabs>
                <w:tab w:val="left" w:pos="924"/>
                <w:tab w:val="left" w:pos="975"/>
              </w:tabs>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614 01 05 02 01 10 0000 510</w:t>
            </w:r>
          </w:p>
        </w:tc>
        <w:tc>
          <w:tcPr>
            <w:tcW w:w="4050" w:type="dxa"/>
            <w:tcBorders>
              <w:top w:val="single" w:sz="4" w:space="0" w:color="auto"/>
              <w:left w:val="single" w:sz="4" w:space="0" w:color="auto"/>
              <w:bottom w:val="single" w:sz="4" w:space="0" w:color="auto"/>
              <w:right w:val="single" w:sz="4" w:space="0" w:color="auto"/>
            </w:tcBorders>
          </w:tcPr>
          <w:p w:rsidR="00E42796" w:rsidRPr="00E42796" w:rsidRDefault="00E42796" w:rsidP="00E42796">
            <w:pPr>
              <w:tabs>
                <w:tab w:val="left" w:pos="924"/>
                <w:tab w:val="left" w:pos="975"/>
              </w:tabs>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Увеличение прочих остатков денежных средств бюджета поселения</w:t>
            </w:r>
          </w:p>
        </w:tc>
        <w:tc>
          <w:tcPr>
            <w:tcW w:w="2967" w:type="dxa"/>
            <w:tcBorders>
              <w:top w:val="single" w:sz="4" w:space="0" w:color="auto"/>
              <w:left w:val="single" w:sz="4" w:space="0" w:color="auto"/>
              <w:bottom w:val="single" w:sz="4" w:space="0" w:color="auto"/>
              <w:right w:val="single" w:sz="4" w:space="0" w:color="auto"/>
            </w:tcBorders>
          </w:tcPr>
          <w:p w:rsidR="00E42796" w:rsidRPr="00E42796" w:rsidRDefault="00E42796" w:rsidP="00E42796">
            <w:pPr>
              <w:tabs>
                <w:tab w:val="left" w:pos="924"/>
                <w:tab w:val="left" w:pos="975"/>
              </w:tabs>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21 858 624,95</w:t>
            </w:r>
          </w:p>
        </w:tc>
      </w:tr>
      <w:tr w:rsidR="00E42796" w:rsidRPr="00E42796" w:rsidTr="00E42796">
        <w:trPr>
          <w:trHeight w:val="20"/>
        </w:trPr>
        <w:tc>
          <w:tcPr>
            <w:tcW w:w="3067" w:type="dxa"/>
            <w:tcBorders>
              <w:top w:val="single" w:sz="4" w:space="0" w:color="auto"/>
              <w:left w:val="single" w:sz="4" w:space="0" w:color="auto"/>
              <w:bottom w:val="single" w:sz="4" w:space="0" w:color="auto"/>
              <w:right w:val="single" w:sz="4" w:space="0" w:color="auto"/>
            </w:tcBorders>
          </w:tcPr>
          <w:p w:rsidR="00E42796" w:rsidRPr="00E42796" w:rsidRDefault="00E42796" w:rsidP="00E42796">
            <w:pPr>
              <w:tabs>
                <w:tab w:val="left" w:pos="924"/>
                <w:tab w:val="left" w:pos="975"/>
              </w:tabs>
              <w:spacing w:after="0" w:line="240" w:lineRule="auto"/>
              <w:jc w:val="center"/>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614 01 05 02 01 10 0000 610</w:t>
            </w:r>
          </w:p>
        </w:tc>
        <w:tc>
          <w:tcPr>
            <w:tcW w:w="4050" w:type="dxa"/>
            <w:tcBorders>
              <w:top w:val="single" w:sz="4" w:space="0" w:color="auto"/>
              <w:left w:val="single" w:sz="4" w:space="0" w:color="auto"/>
              <w:bottom w:val="single" w:sz="4" w:space="0" w:color="auto"/>
              <w:right w:val="single" w:sz="4" w:space="0" w:color="auto"/>
            </w:tcBorders>
          </w:tcPr>
          <w:p w:rsidR="00E42796" w:rsidRPr="00E42796" w:rsidRDefault="00E42796" w:rsidP="00E42796">
            <w:pPr>
              <w:tabs>
                <w:tab w:val="left" w:pos="924"/>
                <w:tab w:val="left" w:pos="975"/>
                <w:tab w:val="left" w:pos="2727"/>
              </w:tabs>
              <w:spacing w:after="0" w:line="240" w:lineRule="auto"/>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Уменьшение прочих остатков денежных средств бюджета поселения</w:t>
            </w:r>
          </w:p>
        </w:tc>
        <w:tc>
          <w:tcPr>
            <w:tcW w:w="2967" w:type="dxa"/>
            <w:tcBorders>
              <w:top w:val="single" w:sz="4" w:space="0" w:color="auto"/>
              <w:left w:val="single" w:sz="4" w:space="0" w:color="auto"/>
              <w:bottom w:val="single" w:sz="4" w:space="0" w:color="auto"/>
              <w:right w:val="single" w:sz="4" w:space="0" w:color="auto"/>
            </w:tcBorders>
          </w:tcPr>
          <w:p w:rsidR="00E42796" w:rsidRPr="00E42796" w:rsidRDefault="00E42796" w:rsidP="00E42796">
            <w:pPr>
              <w:tabs>
                <w:tab w:val="left" w:pos="924"/>
                <w:tab w:val="left" w:pos="975"/>
              </w:tabs>
              <w:spacing w:after="0" w:line="240" w:lineRule="auto"/>
              <w:jc w:val="righ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22 992 023,47</w:t>
            </w:r>
          </w:p>
        </w:tc>
      </w:tr>
      <w:tr w:rsidR="00E42796" w:rsidRPr="00E42796" w:rsidTr="00E42796">
        <w:trPr>
          <w:trHeight w:val="20"/>
        </w:trPr>
        <w:tc>
          <w:tcPr>
            <w:tcW w:w="7117" w:type="dxa"/>
            <w:gridSpan w:val="2"/>
            <w:tcBorders>
              <w:top w:val="single" w:sz="4" w:space="0" w:color="auto"/>
              <w:left w:val="single" w:sz="4" w:space="0" w:color="auto"/>
              <w:bottom w:val="single" w:sz="4" w:space="0" w:color="auto"/>
              <w:right w:val="single" w:sz="4" w:space="0" w:color="auto"/>
            </w:tcBorders>
          </w:tcPr>
          <w:p w:rsidR="00E42796" w:rsidRPr="00E42796" w:rsidRDefault="00E42796" w:rsidP="00E42796">
            <w:pPr>
              <w:tabs>
                <w:tab w:val="left" w:pos="924"/>
                <w:tab w:val="left" w:pos="975"/>
              </w:tabs>
              <w:spacing w:after="0" w:line="240" w:lineRule="auto"/>
              <w:rPr>
                <w:rFonts w:ascii="Times New Roman" w:eastAsia="Times New Roman" w:hAnsi="Times New Roman" w:cs="Times New Roman"/>
                <w:b/>
                <w:sz w:val="24"/>
                <w:szCs w:val="24"/>
                <w:lang w:eastAsia="ru-RU"/>
              </w:rPr>
            </w:pPr>
            <w:r w:rsidRPr="00E42796">
              <w:rPr>
                <w:rFonts w:ascii="Times New Roman" w:eastAsia="Times New Roman" w:hAnsi="Times New Roman" w:cs="Times New Roman"/>
                <w:b/>
                <w:sz w:val="24"/>
                <w:szCs w:val="24"/>
                <w:lang w:eastAsia="ru-RU"/>
              </w:rPr>
              <w:t>Итого источников внутреннего финансирования</w:t>
            </w:r>
          </w:p>
        </w:tc>
        <w:tc>
          <w:tcPr>
            <w:tcW w:w="2967" w:type="dxa"/>
            <w:tcBorders>
              <w:top w:val="single" w:sz="4" w:space="0" w:color="auto"/>
              <w:left w:val="single" w:sz="4" w:space="0" w:color="auto"/>
              <w:bottom w:val="single" w:sz="4" w:space="0" w:color="auto"/>
              <w:right w:val="single" w:sz="4" w:space="0" w:color="auto"/>
            </w:tcBorders>
          </w:tcPr>
          <w:p w:rsidR="00E42796" w:rsidRPr="00E42796" w:rsidRDefault="00E42796" w:rsidP="00E42796">
            <w:pPr>
              <w:tabs>
                <w:tab w:val="left" w:pos="924"/>
                <w:tab w:val="left" w:pos="975"/>
              </w:tabs>
              <w:spacing w:after="0" w:line="240" w:lineRule="auto"/>
              <w:jc w:val="right"/>
              <w:rPr>
                <w:rFonts w:ascii="Times New Roman" w:eastAsia="Times New Roman" w:hAnsi="Times New Roman" w:cs="Times New Roman"/>
                <w:b/>
                <w:sz w:val="24"/>
                <w:szCs w:val="24"/>
                <w:lang w:eastAsia="ru-RU"/>
              </w:rPr>
            </w:pPr>
            <w:r w:rsidRPr="00E42796">
              <w:rPr>
                <w:rFonts w:ascii="Times New Roman" w:eastAsia="Times New Roman" w:hAnsi="Times New Roman" w:cs="Times New Roman"/>
                <w:b/>
                <w:sz w:val="24"/>
                <w:szCs w:val="24"/>
                <w:lang w:eastAsia="ru-RU"/>
              </w:rPr>
              <w:t>-1 133 398,52</w:t>
            </w:r>
          </w:p>
        </w:tc>
      </w:tr>
    </w:tbl>
    <w:p w:rsidR="00E42796" w:rsidRDefault="00E42796"/>
    <w:p w:rsidR="00E42796" w:rsidRDefault="00E42796">
      <w:r>
        <w:br w:type="page"/>
      </w:r>
    </w:p>
    <w:p w:rsidR="00E42796" w:rsidRPr="00E42796" w:rsidRDefault="00E42796" w:rsidP="00E42796">
      <w:pPr>
        <w:tabs>
          <w:tab w:val="left" w:pos="1134"/>
        </w:tabs>
        <w:spacing w:after="0" w:line="240" w:lineRule="auto"/>
        <w:contextualSpacing/>
        <w:jc w:val="right"/>
        <w:rPr>
          <w:rFonts w:ascii="Times New Roman" w:eastAsia="Calibri" w:hAnsi="Times New Roman" w:cs="Times New Roman"/>
        </w:rPr>
      </w:pPr>
      <w:r w:rsidRPr="00E42796">
        <w:rPr>
          <w:rFonts w:ascii="Times New Roman" w:eastAsia="Calibri" w:hAnsi="Times New Roman" w:cs="Times New Roman"/>
        </w:rPr>
        <w:lastRenderedPageBreak/>
        <w:t>Приложение 5</w:t>
      </w:r>
    </w:p>
    <w:p w:rsidR="00E42796" w:rsidRPr="00E42796" w:rsidRDefault="00E42796" w:rsidP="00E42796">
      <w:pPr>
        <w:tabs>
          <w:tab w:val="left" w:pos="1134"/>
        </w:tabs>
        <w:spacing w:after="0" w:line="240" w:lineRule="auto"/>
        <w:contextualSpacing/>
        <w:jc w:val="right"/>
        <w:rPr>
          <w:rFonts w:ascii="Times New Roman" w:eastAsia="Calibri" w:hAnsi="Times New Roman" w:cs="Times New Roman"/>
        </w:rPr>
      </w:pPr>
      <w:proofErr w:type="gramStart"/>
      <w:r w:rsidRPr="00E42796">
        <w:rPr>
          <w:rFonts w:ascii="Times New Roman" w:eastAsia="Calibri" w:hAnsi="Times New Roman" w:cs="Times New Roman"/>
        </w:rPr>
        <w:t>к</w:t>
      </w:r>
      <w:proofErr w:type="gramEnd"/>
      <w:r w:rsidRPr="00E42796">
        <w:rPr>
          <w:rFonts w:ascii="Times New Roman" w:eastAsia="Calibri" w:hAnsi="Times New Roman" w:cs="Times New Roman"/>
        </w:rPr>
        <w:t xml:space="preserve"> решению Муниципального Совета</w:t>
      </w:r>
    </w:p>
    <w:p w:rsidR="00E42796" w:rsidRPr="00E42796" w:rsidRDefault="00E42796" w:rsidP="00E42796">
      <w:pPr>
        <w:tabs>
          <w:tab w:val="left" w:pos="1134"/>
        </w:tabs>
        <w:spacing w:after="0" w:line="240" w:lineRule="auto"/>
        <w:contextualSpacing/>
        <w:jc w:val="right"/>
        <w:rPr>
          <w:rFonts w:ascii="Times New Roman" w:eastAsia="Calibri" w:hAnsi="Times New Roman" w:cs="Times New Roman"/>
        </w:rPr>
      </w:pPr>
      <w:r w:rsidRPr="00E42796">
        <w:rPr>
          <w:rFonts w:ascii="Times New Roman" w:eastAsia="Calibri" w:hAnsi="Times New Roman" w:cs="Times New Roman"/>
        </w:rPr>
        <w:t>Октябрьского сельского поселения</w:t>
      </w:r>
    </w:p>
    <w:p w:rsidR="00E42796" w:rsidRPr="00E42796" w:rsidRDefault="00E42796" w:rsidP="00E42796">
      <w:pPr>
        <w:tabs>
          <w:tab w:val="left" w:pos="1134"/>
        </w:tabs>
        <w:spacing w:after="0" w:line="240" w:lineRule="auto"/>
        <w:contextualSpacing/>
        <w:jc w:val="right"/>
        <w:rPr>
          <w:rFonts w:ascii="Times New Roman" w:eastAsia="Calibri" w:hAnsi="Times New Roman" w:cs="Times New Roman"/>
        </w:rPr>
      </w:pPr>
      <w:proofErr w:type="gramStart"/>
      <w:r w:rsidRPr="00E42796">
        <w:rPr>
          <w:rFonts w:ascii="Times New Roman" w:eastAsia="Calibri" w:hAnsi="Times New Roman" w:cs="Times New Roman"/>
        </w:rPr>
        <w:t>от</w:t>
      </w:r>
      <w:proofErr w:type="gramEnd"/>
      <w:r w:rsidRPr="00E42796">
        <w:rPr>
          <w:rFonts w:ascii="Times New Roman" w:eastAsia="Calibri" w:hAnsi="Times New Roman" w:cs="Times New Roman"/>
        </w:rPr>
        <w:t>_______№_____</w:t>
      </w:r>
    </w:p>
    <w:p w:rsidR="00E42796" w:rsidRPr="00E42796" w:rsidRDefault="00E42796" w:rsidP="00E42796">
      <w:pPr>
        <w:spacing w:line="256" w:lineRule="auto"/>
        <w:jc w:val="right"/>
        <w:rPr>
          <w:rFonts w:ascii="Times New Roman" w:eastAsia="Calibri" w:hAnsi="Times New Roman" w:cs="Times New Roman"/>
          <w:b/>
          <w:sz w:val="24"/>
          <w:szCs w:val="24"/>
        </w:rPr>
      </w:pPr>
    </w:p>
    <w:p w:rsidR="00E42796" w:rsidRPr="00E42796" w:rsidRDefault="00E42796" w:rsidP="00E42796">
      <w:pPr>
        <w:spacing w:line="256" w:lineRule="auto"/>
        <w:jc w:val="center"/>
        <w:rPr>
          <w:rFonts w:ascii="Times New Roman" w:eastAsia="Calibri" w:hAnsi="Times New Roman" w:cs="Times New Roman"/>
          <w:b/>
          <w:sz w:val="24"/>
          <w:szCs w:val="24"/>
        </w:rPr>
      </w:pPr>
    </w:p>
    <w:p w:rsidR="00E42796" w:rsidRPr="00E42796" w:rsidRDefault="00E42796" w:rsidP="00E42796">
      <w:pPr>
        <w:spacing w:line="256" w:lineRule="auto"/>
        <w:jc w:val="center"/>
        <w:rPr>
          <w:rFonts w:ascii="Times New Roman" w:eastAsia="Calibri" w:hAnsi="Times New Roman" w:cs="Times New Roman"/>
          <w:b/>
          <w:sz w:val="24"/>
          <w:szCs w:val="24"/>
        </w:rPr>
      </w:pPr>
      <w:r w:rsidRPr="00E42796">
        <w:rPr>
          <w:rFonts w:ascii="Times New Roman" w:eastAsia="Calibri" w:hAnsi="Times New Roman" w:cs="Times New Roman"/>
          <w:b/>
          <w:sz w:val="24"/>
          <w:szCs w:val="24"/>
        </w:rPr>
        <w:t xml:space="preserve">Отчет об использовании бюджетных ассигнований резервного фонда администрации Октябрьского сельского поселения </w:t>
      </w:r>
      <w:proofErr w:type="gramStart"/>
      <w:r w:rsidRPr="00E42796">
        <w:rPr>
          <w:rFonts w:ascii="Times New Roman" w:eastAsia="Calibri" w:hAnsi="Times New Roman" w:cs="Times New Roman"/>
          <w:b/>
          <w:sz w:val="24"/>
          <w:szCs w:val="24"/>
        </w:rPr>
        <w:t>за  2023</w:t>
      </w:r>
      <w:proofErr w:type="gramEnd"/>
      <w:r w:rsidRPr="00E42796">
        <w:rPr>
          <w:rFonts w:ascii="Times New Roman" w:eastAsia="Calibri" w:hAnsi="Times New Roman" w:cs="Times New Roman"/>
          <w:b/>
          <w:sz w:val="24"/>
          <w:szCs w:val="24"/>
        </w:rPr>
        <w:t>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308"/>
        <w:gridCol w:w="2082"/>
        <w:gridCol w:w="1873"/>
        <w:gridCol w:w="2523"/>
      </w:tblGrid>
      <w:tr w:rsidR="00E42796" w:rsidRPr="00E42796" w:rsidTr="00E42796">
        <w:tc>
          <w:tcPr>
            <w:tcW w:w="299"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 п/п</w:t>
            </w:r>
          </w:p>
        </w:tc>
        <w:tc>
          <w:tcPr>
            <w:tcW w:w="1235"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Наименование мероприятия непредвиденного характера</w:t>
            </w:r>
          </w:p>
        </w:tc>
        <w:tc>
          <w:tcPr>
            <w:tcW w:w="1114"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Выделено согласно распоряжения администрации</w:t>
            </w:r>
          </w:p>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руб.</w:t>
            </w:r>
          </w:p>
        </w:tc>
        <w:tc>
          <w:tcPr>
            <w:tcW w:w="1002"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Фактически израсходовано</w:t>
            </w:r>
          </w:p>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руб.</w:t>
            </w:r>
          </w:p>
        </w:tc>
        <w:tc>
          <w:tcPr>
            <w:tcW w:w="1350"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Целевое назначение</w:t>
            </w:r>
          </w:p>
        </w:tc>
      </w:tr>
      <w:tr w:rsidR="00E42796" w:rsidRPr="00E42796" w:rsidTr="00E42796">
        <w:tc>
          <w:tcPr>
            <w:tcW w:w="299"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1</w:t>
            </w:r>
          </w:p>
        </w:tc>
        <w:tc>
          <w:tcPr>
            <w:tcW w:w="1235"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2</w:t>
            </w:r>
          </w:p>
        </w:tc>
        <w:tc>
          <w:tcPr>
            <w:tcW w:w="1114"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3</w:t>
            </w:r>
          </w:p>
        </w:tc>
        <w:tc>
          <w:tcPr>
            <w:tcW w:w="1002"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4</w:t>
            </w:r>
          </w:p>
        </w:tc>
        <w:tc>
          <w:tcPr>
            <w:tcW w:w="1350"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5</w:t>
            </w:r>
          </w:p>
        </w:tc>
      </w:tr>
      <w:tr w:rsidR="00E42796" w:rsidRPr="00E42796" w:rsidTr="00E42796">
        <w:tc>
          <w:tcPr>
            <w:tcW w:w="299"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1</w:t>
            </w:r>
          </w:p>
        </w:tc>
        <w:tc>
          <w:tcPr>
            <w:tcW w:w="1235"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Материальная помощь</w:t>
            </w:r>
          </w:p>
        </w:tc>
        <w:tc>
          <w:tcPr>
            <w:tcW w:w="1114"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Распоряжение администрации №30-р от 03.05.2023г</w:t>
            </w:r>
          </w:p>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5 000,00</w:t>
            </w:r>
          </w:p>
        </w:tc>
        <w:tc>
          <w:tcPr>
            <w:tcW w:w="1002"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5 000,00</w:t>
            </w:r>
          </w:p>
        </w:tc>
        <w:tc>
          <w:tcPr>
            <w:tcW w:w="1350"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Оказавшимся в трудной жизненной ситуации</w:t>
            </w:r>
          </w:p>
        </w:tc>
      </w:tr>
      <w:tr w:rsidR="00E42796" w:rsidRPr="00E42796" w:rsidTr="00E42796">
        <w:tc>
          <w:tcPr>
            <w:tcW w:w="299"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2</w:t>
            </w:r>
          </w:p>
        </w:tc>
        <w:tc>
          <w:tcPr>
            <w:tcW w:w="1235"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Материальная помощь</w:t>
            </w:r>
          </w:p>
        </w:tc>
        <w:tc>
          <w:tcPr>
            <w:tcW w:w="1114"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Распоряжение администрации №36-р от 31.05.2023г</w:t>
            </w:r>
          </w:p>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5 000,00</w:t>
            </w:r>
          </w:p>
        </w:tc>
        <w:tc>
          <w:tcPr>
            <w:tcW w:w="1002"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5 000,00</w:t>
            </w:r>
          </w:p>
        </w:tc>
        <w:tc>
          <w:tcPr>
            <w:tcW w:w="1350"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Оказавшимся в трудной жизненной ситуации</w:t>
            </w:r>
          </w:p>
        </w:tc>
      </w:tr>
      <w:tr w:rsidR="00E42796" w:rsidRPr="00E42796" w:rsidTr="00E42796">
        <w:tc>
          <w:tcPr>
            <w:tcW w:w="299"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3</w:t>
            </w:r>
          </w:p>
        </w:tc>
        <w:tc>
          <w:tcPr>
            <w:tcW w:w="1235"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Материальная помощь</w:t>
            </w:r>
          </w:p>
        </w:tc>
        <w:tc>
          <w:tcPr>
            <w:tcW w:w="1114"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Распоряжение администрации №68-р от 16.10.2023г</w:t>
            </w:r>
          </w:p>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10 000,00</w:t>
            </w:r>
          </w:p>
        </w:tc>
        <w:tc>
          <w:tcPr>
            <w:tcW w:w="1002"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5 000,00</w:t>
            </w:r>
          </w:p>
        </w:tc>
        <w:tc>
          <w:tcPr>
            <w:tcW w:w="1350"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Оказавшимся в трудной жизненной ситуации</w:t>
            </w:r>
          </w:p>
        </w:tc>
      </w:tr>
      <w:tr w:rsidR="00E42796" w:rsidRPr="00E42796" w:rsidTr="00E42796">
        <w:tc>
          <w:tcPr>
            <w:tcW w:w="299"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4</w:t>
            </w:r>
          </w:p>
        </w:tc>
        <w:tc>
          <w:tcPr>
            <w:tcW w:w="1235"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Материальная помощь</w:t>
            </w:r>
          </w:p>
        </w:tc>
        <w:tc>
          <w:tcPr>
            <w:tcW w:w="1114"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Распоряжение администрации №80-р от 28.11.2023г</w:t>
            </w:r>
          </w:p>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5 000,00</w:t>
            </w:r>
          </w:p>
        </w:tc>
        <w:tc>
          <w:tcPr>
            <w:tcW w:w="1002"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10 000,00</w:t>
            </w:r>
          </w:p>
        </w:tc>
        <w:tc>
          <w:tcPr>
            <w:tcW w:w="1350"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Оказавшимся в трудной жизненной ситуации</w:t>
            </w:r>
          </w:p>
        </w:tc>
      </w:tr>
      <w:tr w:rsidR="00E42796" w:rsidRPr="00E42796" w:rsidTr="00E42796">
        <w:tc>
          <w:tcPr>
            <w:tcW w:w="299"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5</w:t>
            </w:r>
          </w:p>
        </w:tc>
        <w:tc>
          <w:tcPr>
            <w:tcW w:w="1235"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Материальная помощь</w:t>
            </w:r>
          </w:p>
        </w:tc>
        <w:tc>
          <w:tcPr>
            <w:tcW w:w="1114"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Распоряжение администрации №90-р от 21.12.2023г</w:t>
            </w:r>
          </w:p>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10 000,00</w:t>
            </w:r>
          </w:p>
        </w:tc>
        <w:tc>
          <w:tcPr>
            <w:tcW w:w="1002"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10 000,00</w:t>
            </w:r>
          </w:p>
        </w:tc>
        <w:tc>
          <w:tcPr>
            <w:tcW w:w="1350"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Оказавшимся в трудной жизненной ситуации</w:t>
            </w:r>
          </w:p>
        </w:tc>
      </w:tr>
      <w:tr w:rsidR="00E42796" w:rsidRPr="00E42796" w:rsidTr="00E42796">
        <w:tc>
          <w:tcPr>
            <w:tcW w:w="299"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p>
        </w:tc>
        <w:tc>
          <w:tcPr>
            <w:tcW w:w="1235"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Итого за год</w:t>
            </w:r>
          </w:p>
        </w:tc>
        <w:tc>
          <w:tcPr>
            <w:tcW w:w="1114"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p>
        </w:tc>
        <w:tc>
          <w:tcPr>
            <w:tcW w:w="1002"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r w:rsidRPr="00E42796">
              <w:rPr>
                <w:rFonts w:ascii="Times New Roman" w:eastAsia="Calibri" w:hAnsi="Times New Roman" w:cs="Times New Roman"/>
                <w:sz w:val="24"/>
                <w:szCs w:val="24"/>
              </w:rPr>
              <w:t>35 000,00</w:t>
            </w:r>
          </w:p>
        </w:tc>
        <w:tc>
          <w:tcPr>
            <w:tcW w:w="1350" w:type="pct"/>
            <w:shd w:val="clear" w:color="auto" w:fill="auto"/>
          </w:tcPr>
          <w:p w:rsidR="00E42796" w:rsidRPr="00E42796" w:rsidRDefault="00E42796" w:rsidP="00E42796">
            <w:pPr>
              <w:spacing w:after="0" w:line="256" w:lineRule="auto"/>
              <w:jc w:val="center"/>
              <w:rPr>
                <w:rFonts w:ascii="Times New Roman" w:eastAsia="Calibri" w:hAnsi="Times New Roman" w:cs="Times New Roman"/>
                <w:sz w:val="24"/>
                <w:szCs w:val="24"/>
              </w:rPr>
            </w:pPr>
          </w:p>
        </w:tc>
      </w:tr>
    </w:tbl>
    <w:p w:rsidR="00E42796" w:rsidRPr="00E42796" w:rsidRDefault="00E42796" w:rsidP="00E42796">
      <w:pPr>
        <w:spacing w:line="256" w:lineRule="auto"/>
        <w:rPr>
          <w:rFonts w:ascii="Calibri" w:eastAsia="Calibri" w:hAnsi="Calibri" w:cs="Times New Roman"/>
        </w:rPr>
      </w:pPr>
    </w:p>
    <w:p w:rsidR="00E42796" w:rsidRPr="00E42796" w:rsidRDefault="00E42796" w:rsidP="00E42796">
      <w:pPr>
        <w:spacing w:line="256" w:lineRule="auto"/>
        <w:rPr>
          <w:rFonts w:ascii="Times New Roman" w:eastAsia="Calibri" w:hAnsi="Times New Roman" w:cs="Times New Roman"/>
          <w:sz w:val="24"/>
          <w:szCs w:val="24"/>
        </w:rPr>
      </w:pPr>
      <w:r w:rsidRPr="00E42796">
        <w:rPr>
          <w:rFonts w:ascii="Times New Roman" w:eastAsia="Calibri" w:hAnsi="Times New Roman" w:cs="Times New Roman"/>
          <w:sz w:val="24"/>
          <w:szCs w:val="24"/>
        </w:rPr>
        <w:t xml:space="preserve">Заместитель главы                          </w:t>
      </w:r>
      <w:r>
        <w:rPr>
          <w:rFonts w:ascii="Times New Roman" w:eastAsia="Calibri" w:hAnsi="Times New Roman" w:cs="Times New Roman"/>
          <w:sz w:val="24"/>
          <w:szCs w:val="24"/>
        </w:rPr>
        <w:t xml:space="preserve">                </w:t>
      </w:r>
      <w:r w:rsidRPr="00E42796">
        <w:rPr>
          <w:rFonts w:ascii="Times New Roman" w:eastAsia="Calibri" w:hAnsi="Times New Roman" w:cs="Times New Roman"/>
          <w:sz w:val="24"/>
          <w:szCs w:val="24"/>
        </w:rPr>
        <w:t xml:space="preserve">                                            С.В.</w:t>
      </w:r>
      <w:r w:rsidR="00AD0F90">
        <w:rPr>
          <w:rFonts w:ascii="Times New Roman" w:eastAsia="Calibri" w:hAnsi="Times New Roman" w:cs="Times New Roman"/>
          <w:sz w:val="24"/>
          <w:szCs w:val="24"/>
        </w:rPr>
        <w:t xml:space="preserve"> </w:t>
      </w:r>
      <w:r w:rsidRPr="00E42796">
        <w:rPr>
          <w:rFonts w:ascii="Times New Roman" w:eastAsia="Calibri" w:hAnsi="Times New Roman" w:cs="Times New Roman"/>
          <w:sz w:val="24"/>
          <w:szCs w:val="24"/>
        </w:rPr>
        <w:t>Кижменёва</w:t>
      </w:r>
    </w:p>
    <w:p w:rsidR="00AD0F90" w:rsidRDefault="00AD0F90">
      <w:r>
        <w:br w:type="page"/>
      </w:r>
    </w:p>
    <w:p w:rsidR="00B84C1A" w:rsidRDefault="00B84C1A" w:rsidP="00B84C1A">
      <w:pPr>
        <w:pStyle w:val="2"/>
      </w:pPr>
      <w:r>
        <w:lastRenderedPageBreak/>
        <w:t>ПРОЕКТ 4</w:t>
      </w:r>
    </w:p>
    <w:p w:rsidR="00AD0F90" w:rsidRPr="00AD0F90" w:rsidRDefault="00AD0F90" w:rsidP="00AD0F90">
      <w:pPr>
        <w:spacing w:after="0" w:line="240" w:lineRule="auto"/>
        <w:jc w:val="center"/>
        <w:rPr>
          <w:rFonts w:ascii="Times New Roman" w:eastAsia="Times New Roman" w:hAnsi="Times New Roman" w:cs="Times New Roman"/>
          <w:b/>
          <w:sz w:val="28"/>
          <w:szCs w:val="24"/>
          <w:lang w:eastAsia="zh-CN"/>
        </w:rPr>
      </w:pPr>
      <w:r w:rsidRPr="00AD0F90">
        <w:rPr>
          <w:rFonts w:ascii="Times New Roman" w:eastAsia="Times New Roman" w:hAnsi="Times New Roman" w:cs="Times New Roman"/>
          <w:b/>
          <w:sz w:val="28"/>
          <w:szCs w:val="24"/>
          <w:lang w:eastAsia="zh-CN"/>
        </w:rPr>
        <w:t>Муниципальный Совет Октябрьского сельского поселения</w:t>
      </w:r>
    </w:p>
    <w:p w:rsidR="00AD0F90" w:rsidRPr="00AD0F90" w:rsidRDefault="00AD0F90" w:rsidP="00AD0F90">
      <w:pPr>
        <w:pBdr>
          <w:bottom w:val="single" w:sz="12" w:space="1" w:color="auto"/>
        </w:pBdr>
        <w:suppressAutoHyphens/>
        <w:spacing w:after="0" w:line="240" w:lineRule="auto"/>
        <w:contextualSpacing/>
        <w:jc w:val="center"/>
        <w:rPr>
          <w:rFonts w:ascii="Times New Roman" w:eastAsia="Times New Roman" w:hAnsi="Times New Roman" w:cs="Times New Roman"/>
          <w:b/>
          <w:sz w:val="28"/>
          <w:szCs w:val="24"/>
          <w:lang w:eastAsia="zh-CN"/>
        </w:rPr>
      </w:pPr>
      <w:r w:rsidRPr="00AD0F90">
        <w:rPr>
          <w:rFonts w:ascii="Times New Roman" w:eastAsia="Times New Roman" w:hAnsi="Times New Roman" w:cs="Times New Roman"/>
          <w:b/>
          <w:sz w:val="28"/>
          <w:szCs w:val="24"/>
          <w:lang w:eastAsia="zh-CN"/>
        </w:rPr>
        <w:t xml:space="preserve">Некоузского муниципального района Ярославской области </w:t>
      </w:r>
    </w:p>
    <w:p w:rsidR="00AD0F90" w:rsidRPr="00AD0F90" w:rsidRDefault="00AD0F90" w:rsidP="00AD0F90">
      <w:pPr>
        <w:tabs>
          <w:tab w:val="left" w:pos="1764"/>
        </w:tabs>
        <w:suppressAutoHyphens/>
        <w:spacing w:after="0" w:line="240" w:lineRule="auto"/>
        <w:contextualSpacing/>
        <w:rPr>
          <w:rFonts w:ascii="Times New Roman" w:eastAsia="Times New Roman" w:hAnsi="Times New Roman" w:cs="Times New Roman"/>
          <w:sz w:val="24"/>
          <w:szCs w:val="24"/>
          <w:lang w:eastAsia="zh-CN"/>
        </w:rPr>
      </w:pPr>
      <w:r w:rsidRPr="00AD0F90">
        <w:rPr>
          <w:rFonts w:ascii="Times New Roman" w:eastAsia="Times New Roman" w:hAnsi="Times New Roman" w:cs="Times New Roman"/>
          <w:sz w:val="24"/>
          <w:szCs w:val="24"/>
          <w:lang w:eastAsia="zh-CN"/>
        </w:rPr>
        <w:tab/>
        <w:t>152700, п. Октябрь, ул. Транспортная, д.3 тел. 8(48547) 3-12-33</w:t>
      </w:r>
    </w:p>
    <w:p w:rsidR="00AD0F90" w:rsidRPr="00AD0F90" w:rsidRDefault="00AD0F90" w:rsidP="00AD0F90">
      <w:pPr>
        <w:spacing w:after="0" w:line="240" w:lineRule="auto"/>
        <w:jc w:val="center"/>
        <w:rPr>
          <w:rFonts w:ascii="Times New Roman" w:eastAsia="Times New Roman" w:hAnsi="Times New Roman" w:cs="Times New Roman"/>
          <w:b/>
          <w:sz w:val="28"/>
          <w:szCs w:val="28"/>
          <w:lang w:eastAsia="ru-RU"/>
        </w:rPr>
      </w:pPr>
    </w:p>
    <w:p w:rsidR="00AD0F90" w:rsidRPr="00AD0F90" w:rsidRDefault="00AD0F90" w:rsidP="00AD0F90">
      <w:pPr>
        <w:spacing w:after="0" w:line="240" w:lineRule="auto"/>
        <w:jc w:val="center"/>
        <w:rPr>
          <w:rFonts w:ascii="Times New Roman" w:eastAsia="Times New Roman" w:hAnsi="Times New Roman" w:cs="Times New Roman"/>
          <w:b/>
          <w:sz w:val="28"/>
          <w:szCs w:val="28"/>
          <w:lang w:eastAsia="ru-RU"/>
        </w:rPr>
      </w:pPr>
      <w:r w:rsidRPr="00AD0F90">
        <w:rPr>
          <w:rFonts w:ascii="Times New Roman" w:eastAsia="Times New Roman" w:hAnsi="Times New Roman" w:cs="Times New Roman"/>
          <w:b/>
          <w:sz w:val="28"/>
          <w:szCs w:val="28"/>
          <w:lang w:eastAsia="ru-RU"/>
        </w:rPr>
        <w:t xml:space="preserve">Решение № </w:t>
      </w:r>
      <w:r w:rsidR="00A63CEF">
        <w:rPr>
          <w:rFonts w:ascii="Times New Roman" w:eastAsia="Times New Roman" w:hAnsi="Times New Roman" w:cs="Times New Roman"/>
          <w:b/>
          <w:sz w:val="28"/>
          <w:szCs w:val="28"/>
          <w:lang w:eastAsia="ru-RU"/>
        </w:rPr>
        <w:t>___</w:t>
      </w:r>
    </w:p>
    <w:p w:rsidR="00AD0F90" w:rsidRPr="00AD0F90" w:rsidRDefault="00AD0F90" w:rsidP="00AD0F90">
      <w:pPr>
        <w:spacing w:after="0" w:line="240" w:lineRule="auto"/>
        <w:jc w:val="both"/>
        <w:rPr>
          <w:rFonts w:ascii="Times New Roman" w:eastAsia="Times New Roman" w:hAnsi="Times New Roman" w:cs="Times New Roman"/>
          <w:sz w:val="32"/>
          <w:szCs w:val="28"/>
          <w:lang w:eastAsia="ru-RU"/>
        </w:rPr>
      </w:pPr>
    </w:p>
    <w:p w:rsidR="00AD0F90" w:rsidRPr="00AD0F90" w:rsidRDefault="00AD0F90" w:rsidP="00AD0F90">
      <w:pPr>
        <w:spacing w:after="0" w:line="240" w:lineRule="auto"/>
        <w:jc w:val="both"/>
        <w:rPr>
          <w:rFonts w:ascii="Times New Roman" w:eastAsia="Times New Roman" w:hAnsi="Times New Roman" w:cs="Times New Roman"/>
          <w:sz w:val="28"/>
          <w:lang w:eastAsia="ru-RU"/>
        </w:rPr>
      </w:pPr>
      <w:proofErr w:type="spellStart"/>
      <w:r w:rsidRPr="00AD0F90">
        <w:rPr>
          <w:rFonts w:ascii="Times New Roman" w:eastAsia="Times New Roman" w:hAnsi="Times New Roman" w:cs="Times New Roman"/>
          <w:sz w:val="28"/>
          <w:lang w:eastAsia="ru-RU"/>
        </w:rPr>
        <w:t>п.Октябрь</w:t>
      </w:r>
      <w:proofErr w:type="spellEnd"/>
      <w:r w:rsidRPr="00AD0F90">
        <w:rPr>
          <w:rFonts w:ascii="Times New Roman" w:eastAsia="Times New Roman" w:hAnsi="Times New Roman" w:cs="Times New Roman"/>
          <w:sz w:val="28"/>
          <w:lang w:eastAsia="ru-RU"/>
        </w:rPr>
        <w:t xml:space="preserve">                                                                                              </w:t>
      </w:r>
      <w:r w:rsidR="00A63CEF">
        <w:rPr>
          <w:rFonts w:ascii="Times New Roman" w:eastAsia="Times New Roman" w:hAnsi="Times New Roman" w:cs="Times New Roman"/>
          <w:sz w:val="28"/>
          <w:lang w:eastAsia="ru-RU"/>
        </w:rPr>
        <w:t>_____2024</w:t>
      </w:r>
      <w:r w:rsidRPr="00AD0F90">
        <w:rPr>
          <w:rFonts w:ascii="Times New Roman" w:eastAsia="Times New Roman" w:hAnsi="Times New Roman" w:cs="Times New Roman"/>
          <w:sz w:val="28"/>
          <w:lang w:eastAsia="ru-RU"/>
        </w:rPr>
        <w:t xml:space="preserve"> г.</w:t>
      </w:r>
    </w:p>
    <w:p w:rsidR="00AD0F90" w:rsidRPr="00AD0F90" w:rsidRDefault="00AD0F90" w:rsidP="00AD0F90">
      <w:pPr>
        <w:spacing w:after="0" w:line="240" w:lineRule="auto"/>
        <w:jc w:val="both"/>
        <w:rPr>
          <w:rFonts w:ascii="Times New Roman" w:eastAsia="Times New Roman" w:hAnsi="Times New Roman" w:cs="Times New Roman"/>
          <w:sz w:val="28"/>
          <w:lang w:eastAsia="ru-RU"/>
        </w:rPr>
      </w:pPr>
    </w:p>
    <w:p w:rsidR="00AD0F90" w:rsidRPr="00AD0F90" w:rsidRDefault="00AD0F90" w:rsidP="00AD0F90">
      <w:pPr>
        <w:spacing w:after="0" w:line="240" w:lineRule="auto"/>
        <w:ind w:right="-2"/>
        <w:jc w:val="center"/>
        <w:rPr>
          <w:rFonts w:ascii="Times New Roman" w:eastAsia="Times New Roman" w:hAnsi="Times New Roman" w:cs="Times New Roman"/>
          <w:b/>
          <w:sz w:val="28"/>
          <w:lang w:eastAsia="ru-RU"/>
        </w:rPr>
      </w:pPr>
      <w:r w:rsidRPr="00AD0F90">
        <w:rPr>
          <w:rFonts w:ascii="Times New Roman" w:eastAsia="Times New Roman" w:hAnsi="Times New Roman" w:cs="Times New Roman"/>
          <w:b/>
          <w:sz w:val="28"/>
          <w:lang w:eastAsia="ru-RU"/>
        </w:rPr>
        <w:t xml:space="preserve">О внесении изменений в Положение о маневренном фонде Октябрьского </w:t>
      </w:r>
    </w:p>
    <w:p w:rsidR="00AD0F90" w:rsidRPr="00AD0F90" w:rsidRDefault="00AD0F90" w:rsidP="00AD0F90">
      <w:pPr>
        <w:spacing w:after="0" w:line="240" w:lineRule="auto"/>
        <w:ind w:right="-2"/>
        <w:jc w:val="center"/>
        <w:rPr>
          <w:rFonts w:ascii="Times New Roman" w:eastAsia="Times New Roman" w:hAnsi="Times New Roman" w:cs="Times New Roman"/>
          <w:b/>
          <w:sz w:val="28"/>
          <w:lang w:eastAsia="ru-RU"/>
        </w:rPr>
      </w:pPr>
      <w:proofErr w:type="gramStart"/>
      <w:r w:rsidRPr="00AD0F90">
        <w:rPr>
          <w:rFonts w:ascii="Times New Roman" w:eastAsia="Times New Roman" w:hAnsi="Times New Roman" w:cs="Times New Roman"/>
          <w:b/>
          <w:sz w:val="28"/>
          <w:lang w:eastAsia="ru-RU"/>
        </w:rPr>
        <w:t>сельского</w:t>
      </w:r>
      <w:proofErr w:type="gramEnd"/>
      <w:r w:rsidRPr="00AD0F90">
        <w:rPr>
          <w:rFonts w:ascii="Times New Roman" w:eastAsia="Times New Roman" w:hAnsi="Times New Roman" w:cs="Times New Roman"/>
          <w:b/>
          <w:sz w:val="28"/>
          <w:lang w:eastAsia="ru-RU"/>
        </w:rPr>
        <w:t xml:space="preserve"> поселения</w:t>
      </w:r>
    </w:p>
    <w:p w:rsidR="00AD0F90" w:rsidRPr="00AD0F90" w:rsidRDefault="00AD0F90" w:rsidP="00AD0F90">
      <w:pPr>
        <w:spacing w:after="0" w:line="240" w:lineRule="auto"/>
        <w:jc w:val="both"/>
        <w:rPr>
          <w:rFonts w:ascii="Times New Roman" w:eastAsia="Times New Roman" w:hAnsi="Times New Roman" w:cs="Times New Roman"/>
          <w:sz w:val="28"/>
          <w:lang w:eastAsia="ru-RU"/>
        </w:rPr>
      </w:pPr>
    </w:p>
    <w:p w:rsidR="00AD0F90" w:rsidRPr="00AD0F90" w:rsidRDefault="00AD0F90" w:rsidP="00AD0F90">
      <w:pPr>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AD0F90">
        <w:rPr>
          <w:rFonts w:ascii="Times New Roman" w:eastAsia="Times New Roman" w:hAnsi="Times New Roman" w:cs="Times New Roman"/>
          <w:sz w:val="28"/>
          <w:lang w:eastAsia="ru-RU"/>
        </w:rPr>
        <w:t xml:space="preserve">В соответствии Жилищным кодексом Российской Федерации, Федеральным законом от </w:t>
      </w:r>
      <w:r>
        <w:rPr>
          <w:rFonts w:ascii="Times New Roman" w:eastAsia="Times New Roman" w:hAnsi="Times New Roman" w:cs="Times New Roman"/>
          <w:sz w:val="28"/>
          <w:lang w:eastAsia="ru-RU"/>
        </w:rPr>
        <w:t>14.02.2024</w:t>
      </w:r>
      <w:r w:rsidRPr="00AD0F90">
        <w:rPr>
          <w:rFonts w:ascii="Times New Roman" w:eastAsia="Times New Roman" w:hAnsi="Times New Roman" w:cs="Times New Roman"/>
          <w:sz w:val="28"/>
          <w:lang w:eastAsia="ru-RU"/>
        </w:rPr>
        <w:t xml:space="preserve"> г. N </w:t>
      </w:r>
      <w:r>
        <w:rPr>
          <w:rFonts w:ascii="Times New Roman" w:eastAsia="Times New Roman" w:hAnsi="Times New Roman" w:cs="Times New Roman"/>
          <w:sz w:val="28"/>
          <w:lang w:eastAsia="ru-RU"/>
        </w:rPr>
        <w:t>14</w:t>
      </w:r>
      <w:r w:rsidRPr="00AD0F90">
        <w:rPr>
          <w:rFonts w:ascii="Times New Roman" w:eastAsia="Times New Roman" w:hAnsi="Times New Roman" w:cs="Times New Roman"/>
          <w:sz w:val="28"/>
          <w:lang w:eastAsia="ru-RU"/>
        </w:rPr>
        <w:t xml:space="preserve">-ФЗ "О внесении изменений в </w:t>
      </w:r>
      <w:r>
        <w:rPr>
          <w:rFonts w:ascii="Times New Roman" w:eastAsia="Times New Roman" w:hAnsi="Times New Roman" w:cs="Times New Roman"/>
          <w:sz w:val="28"/>
          <w:lang w:eastAsia="ru-RU"/>
        </w:rPr>
        <w:t>статьи 57 и 95 Жилищного кодекса Российской Федерации»</w:t>
      </w:r>
      <w:r w:rsidRPr="00AD0F90">
        <w:rPr>
          <w:rFonts w:ascii="Times New Roman" w:eastAsia="Times New Roman" w:hAnsi="Times New Roman" w:cs="Times New Roman"/>
          <w:sz w:val="28"/>
          <w:lang w:eastAsia="ru-RU"/>
        </w:rPr>
        <w:t xml:space="preserve">, Уставом Октябрьского сельского поселения Некоузского муниципального района Муниципальный Совет Октябрьского сельского поселения </w:t>
      </w:r>
    </w:p>
    <w:p w:rsidR="00AD0F90" w:rsidRPr="00AD0F90" w:rsidRDefault="00AD0F90" w:rsidP="00AD0F90">
      <w:pPr>
        <w:spacing w:after="0" w:line="240" w:lineRule="auto"/>
        <w:ind w:firstLine="567"/>
        <w:rPr>
          <w:rFonts w:ascii="Times New Roman" w:eastAsia="Times New Roman" w:hAnsi="Times New Roman" w:cs="Times New Roman"/>
          <w:b/>
          <w:sz w:val="28"/>
          <w:lang w:eastAsia="ru-RU"/>
        </w:rPr>
      </w:pPr>
      <w:r w:rsidRPr="00AD0F90">
        <w:rPr>
          <w:rFonts w:ascii="Times New Roman" w:eastAsia="Times New Roman" w:hAnsi="Times New Roman" w:cs="Times New Roman"/>
          <w:b/>
          <w:sz w:val="28"/>
          <w:lang w:eastAsia="ru-RU"/>
        </w:rPr>
        <w:t>РЕШИЛ:</w:t>
      </w:r>
    </w:p>
    <w:p w:rsidR="00AD0F90" w:rsidRPr="00AD0F90" w:rsidRDefault="00AD0F90" w:rsidP="00A63CEF">
      <w:pPr>
        <w:spacing w:after="0" w:line="240" w:lineRule="auto"/>
        <w:ind w:firstLine="567"/>
        <w:jc w:val="both"/>
        <w:rPr>
          <w:rFonts w:ascii="Times New Roman" w:eastAsia="Times New Roman" w:hAnsi="Times New Roman" w:cs="Times New Roman"/>
          <w:bCs/>
          <w:color w:val="000000"/>
          <w:sz w:val="28"/>
          <w:lang w:eastAsia="ru-RU"/>
        </w:rPr>
      </w:pPr>
      <w:r w:rsidRPr="00AD0F90">
        <w:rPr>
          <w:rFonts w:ascii="Times New Roman" w:eastAsia="Times New Roman" w:hAnsi="Times New Roman" w:cs="Times New Roman"/>
          <w:sz w:val="28"/>
          <w:lang w:eastAsia="ru-RU"/>
        </w:rPr>
        <w:t xml:space="preserve">1. </w:t>
      </w:r>
      <w:r w:rsidRPr="00AD0F90">
        <w:rPr>
          <w:rFonts w:ascii="Times New Roman" w:eastAsia="Times New Roman" w:hAnsi="Times New Roman" w:cs="Times New Roman"/>
          <w:bCs/>
          <w:sz w:val="28"/>
          <w:lang w:eastAsia="ru-RU"/>
        </w:rPr>
        <w:t xml:space="preserve">Внести в Положение о маневренном фонде Октябрьского сельского поселения, утвержденное решением Муниципального Совета Октябрьского сельского поселения </w:t>
      </w:r>
      <w:r w:rsidRPr="00AD0F90">
        <w:rPr>
          <w:rFonts w:ascii="Times New Roman" w:eastAsia="Times New Roman" w:hAnsi="Times New Roman" w:cs="Times New Roman"/>
          <w:bCs/>
          <w:color w:val="000000"/>
          <w:sz w:val="28"/>
          <w:lang w:eastAsia="ru-RU"/>
        </w:rPr>
        <w:t xml:space="preserve">№ 1 от 27.03.2012 г. «Об утверждении Положения о маневренном фонде Октябрьского сельского поселения» следующие изменения и дополнения: </w:t>
      </w:r>
    </w:p>
    <w:p w:rsidR="00C82985" w:rsidRDefault="00AD0F90" w:rsidP="00A63CEF">
      <w:pPr>
        <w:autoSpaceDE w:val="0"/>
        <w:autoSpaceDN w:val="0"/>
        <w:adjustRightInd w:val="0"/>
        <w:spacing w:after="0" w:line="240" w:lineRule="auto"/>
        <w:ind w:firstLine="567"/>
        <w:jc w:val="both"/>
        <w:rPr>
          <w:rFonts w:ascii="Times New Roman" w:eastAsia="Times New Roman" w:hAnsi="Times New Roman" w:cs="Times New Roman"/>
          <w:color w:val="000000"/>
          <w:sz w:val="28"/>
          <w:lang w:eastAsia="ru-RU"/>
        </w:rPr>
      </w:pPr>
      <w:r w:rsidRPr="00AD0F90">
        <w:rPr>
          <w:rFonts w:ascii="Times New Roman" w:eastAsia="Times New Roman" w:hAnsi="Times New Roman" w:cs="Times New Roman"/>
          <w:color w:val="000000"/>
          <w:sz w:val="28"/>
          <w:lang w:eastAsia="ru-RU"/>
        </w:rPr>
        <w:t xml:space="preserve">1) </w:t>
      </w:r>
      <w:r w:rsidR="00C82985">
        <w:rPr>
          <w:rFonts w:ascii="Times New Roman" w:eastAsia="Times New Roman" w:hAnsi="Times New Roman" w:cs="Times New Roman"/>
          <w:color w:val="000000"/>
          <w:sz w:val="28"/>
          <w:lang w:eastAsia="ru-RU"/>
        </w:rPr>
        <w:t xml:space="preserve">в </w:t>
      </w:r>
      <w:r>
        <w:rPr>
          <w:rFonts w:ascii="Times New Roman" w:eastAsia="Times New Roman" w:hAnsi="Times New Roman" w:cs="Times New Roman"/>
          <w:color w:val="000000"/>
          <w:sz w:val="28"/>
          <w:lang w:eastAsia="ru-RU"/>
        </w:rPr>
        <w:t>подпункт</w:t>
      </w:r>
      <w:r w:rsidR="00C82985">
        <w:rPr>
          <w:rFonts w:ascii="Times New Roman" w:eastAsia="Times New Roman" w:hAnsi="Times New Roman" w:cs="Times New Roman"/>
          <w:color w:val="000000"/>
          <w:sz w:val="28"/>
          <w:lang w:eastAsia="ru-RU"/>
        </w:rPr>
        <w:t>е</w:t>
      </w:r>
      <w:r w:rsidRPr="00AD0F90">
        <w:rPr>
          <w:rFonts w:ascii="Times New Roman" w:eastAsia="Times New Roman" w:hAnsi="Times New Roman" w:cs="Times New Roman"/>
          <w:color w:val="000000"/>
          <w:sz w:val="28"/>
          <w:lang w:eastAsia="ru-RU"/>
        </w:rPr>
        <w:t xml:space="preserve"> 1.3.3.1 </w:t>
      </w:r>
      <w:r w:rsidR="00C82985" w:rsidRPr="00C82985">
        <w:rPr>
          <w:rFonts w:ascii="Times New Roman" w:eastAsia="Times New Roman" w:hAnsi="Times New Roman" w:cs="Times New Roman"/>
          <w:color w:val="000000"/>
          <w:sz w:val="28"/>
          <w:lang w:eastAsia="ru-RU"/>
        </w:rPr>
        <w:t xml:space="preserve">после слов </w:t>
      </w:r>
      <w:r w:rsidR="00C82985">
        <w:rPr>
          <w:rFonts w:ascii="Times New Roman" w:eastAsia="Times New Roman" w:hAnsi="Times New Roman" w:cs="Times New Roman"/>
          <w:color w:val="000000"/>
          <w:sz w:val="28"/>
          <w:lang w:eastAsia="ru-RU"/>
        </w:rPr>
        <w:t>«</w:t>
      </w:r>
      <w:r w:rsidR="00C82985" w:rsidRPr="00C82985">
        <w:rPr>
          <w:rFonts w:ascii="Times New Roman" w:eastAsia="Times New Roman" w:hAnsi="Times New Roman" w:cs="Times New Roman"/>
          <w:color w:val="000000"/>
          <w:sz w:val="28"/>
          <w:lang w:eastAsia="ru-RU"/>
        </w:rPr>
        <w:t>для проживания</w:t>
      </w:r>
      <w:r w:rsidR="00C82985">
        <w:rPr>
          <w:rFonts w:ascii="Times New Roman" w:eastAsia="Times New Roman" w:hAnsi="Times New Roman" w:cs="Times New Roman"/>
          <w:color w:val="000000"/>
          <w:sz w:val="28"/>
          <w:lang w:eastAsia="ru-RU"/>
        </w:rPr>
        <w:t>»</w:t>
      </w:r>
      <w:r w:rsidR="00C82985" w:rsidRPr="00C82985">
        <w:rPr>
          <w:rFonts w:ascii="Times New Roman" w:eastAsia="Times New Roman" w:hAnsi="Times New Roman" w:cs="Times New Roman"/>
          <w:color w:val="000000"/>
          <w:sz w:val="28"/>
          <w:lang w:eastAsia="ru-RU"/>
        </w:rPr>
        <w:t xml:space="preserve"> дополнить словами </w:t>
      </w:r>
      <w:r w:rsidR="00C82985">
        <w:rPr>
          <w:rFonts w:ascii="Times New Roman" w:eastAsia="Times New Roman" w:hAnsi="Times New Roman" w:cs="Times New Roman"/>
          <w:color w:val="000000"/>
          <w:sz w:val="28"/>
          <w:lang w:eastAsia="ru-RU"/>
        </w:rPr>
        <w:t>«</w:t>
      </w:r>
      <w:r w:rsidR="00C82985" w:rsidRPr="00C82985">
        <w:rPr>
          <w:rFonts w:ascii="Times New Roman" w:eastAsia="Times New Roman" w:hAnsi="Times New Roman" w:cs="Times New Roman"/>
          <w:color w:val="000000"/>
          <w:sz w:val="28"/>
          <w:lang w:eastAsia="ru-RU"/>
        </w:rPr>
        <w:t>, в том числе</w:t>
      </w:r>
      <w:r w:rsidR="00C82985">
        <w:rPr>
          <w:rFonts w:ascii="Times New Roman" w:eastAsia="Times New Roman" w:hAnsi="Times New Roman" w:cs="Times New Roman"/>
          <w:color w:val="000000"/>
          <w:sz w:val="28"/>
          <w:lang w:eastAsia="ru-RU"/>
        </w:rPr>
        <w:t>»</w:t>
      </w:r>
      <w:r w:rsidR="00C82985" w:rsidRPr="00C82985">
        <w:rPr>
          <w:rFonts w:ascii="Times New Roman" w:eastAsia="Times New Roman" w:hAnsi="Times New Roman" w:cs="Times New Roman"/>
          <w:color w:val="000000"/>
          <w:sz w:val="28"/>
          <w:lang w:eastAsia="ru-RU"/>
        </w:rPr>
        <w:t>.</w:t>
      </w:r>
    </w:p>
    <w:p w:rsidR="00A63CEF" w:rsidRDefault="00AD0F90" w:rsidP="00A63CEF">
      <w:pPr>
        <w:autoSpaceDE w:val="0"/>
        <w:autoSpaceDN w:val="0"/>
        <w:adjustRightInd w:val="0"/>
        <w:spacing w:after="0" w:line="240" w:lineRule="auto"/>
        <w:ind w:firstLine="567"/>
        <w:jc w:val="both"/>
        <w:rPr>
          <w:rFonts w:ascii="Times New Roman" w:eastAsia="Times New Roman" w:hAnsi="Times New Roman" w:cs="Times New Roman"/>
          <w:color w:val="000000"/>
          <w:sz w:val="28"/>
          <w:lang w:eastAsia="ru-RU"/>
        </w:rPr>
      </w:pPr>
      <w:r w:rsidRPr="00AD0F90">
        <w:rPr>
          <w:rFonts w:ascii="Times New Roman" w:eastAsia="Times New Roman" w:hAnsi="Times New Roman" w:cs="Times New Roman"/>
          <w:color w:val="000000"/>
          <w:sz w:val="28"/>
          <w:lang w:eastAsia="ru-RU"/>
        </w:rPr>
        <w:t>2</w:t>
      </w:r>
      <w:r w:rsidR="00A63CEF">
        <w:rPr>
          <w:rFonts w:ascii="Times New Roman" w:eastAsia="Times New Roman" w:hAnsi="Times New Roman" w:cs="Times New Roman"/>
          <w:color w:val="000000"/>
          <w:sz w:val="28"/>
          <w:lang w:eastAsia="ru-RU"/>
        </w:rPr>
        <w:t>) пункт 2.1</w:t>
      </w:r>
      <w:proofErr w:type="gramStart"/>
      <w:r w:rsidR="00A63CEF">
        <w:rPr>
          <w:rFonts w:ascii="Times New Roman" w:eastAsia="Times New Roman" w:hAnsi="Times New Roman" w:cs="Times New Roman"/>
          <w:color w:val="000000"/>
          <w:sz w:val="28"/>
          <w:lang w:eastAsia="ru-RU"/>
        </w:rPr>
        <w:t>. изложить</w:t>
      </w:r>
      <w:proofErr w:type="gramEnd"/>
      <w:r w:rsidR="00A63CEF">
        <w:rPr>
          <w:rFonts w:ascii="Times New Roman" w:eastAsia="Times New Roman" w:hAnsi="Times New Roman" w:cs="Times New Roman"/>
          <w:color w:val="000000"/>
          <w:sz w:val="28"/>
          <w:lang w:eastAsia="ru-RU"/>
        </w:rPr>
        <w:t xml:space="preserve"> в следующей редакции:</w:t>
      </w:r>
    </w:p>
    <w:p w:rsidR="00AD0F90" w:rsidRPr="00AD0F90" w:rsidRDefault="00A63CEF" w:rsidP="00A63CEF">
      <w:pPr>
        <w:autoSpaceDE w:val="0"/>
        <w:autoSpaceDN w:val="0"/>
        <w:adjustRightInd w:val="0"/>
        <w:spacing w:after="0" w:line="240" w:lineRule="auto"/>
        <w:ind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Pr="00A63CEF">
        <w:rPr>
          <w:rFonts w:ascii="Times New Roman" w:eastAsia="Times New Roman" w:hAnsi="Times New Roman" w:cs="Times New Roman"/>
          <w:color w:val="000000"/>
          <w:sz w:val="28"/>
          <w:lang w:eastAsia="ru-RU"/>
        </w:rPr>
        <w:t>2.1. Жилые помещения маневренного фонда предоставляются из расчета не менее шести квадратных метров жилой площади на одного человека.</w:t>
      </w:r>
      <w:r>
        <w:rPr>
          <w:rFonts w:ascii="Times New Roman" w:eastAsia="Times New Roman" w:hAnsi="Times New Roman" w:cs="Times New Roman"/>
          <w:color w:val="000000"/>
          <w:sz w:val="28"/>
          <w:lang w:eastAsia="ru-RU"/>
        </w:rPr>
        <w:t>».</w:t>
      </w:r>
    </w:p>
    <w:p w:rsidR="00AD0F90" w:rsidRPr="00A63CEF" w:rsidRDefault="00A63CEF" w:rsidP="00A63CEF">
      <w:pPr>
        <w:pStyle w:val="a7"/>
        <w:numPr>
          <w:ilvl w:val="0"/>
          <w:numId w:val="1"/>
        </w:numPr>
        <w:spacing w:after="0"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Н</w:t>
      </w:r>
      <w:r w:rsidR="00AD0F90" w:rsidRPr="00A63CEF">
        <w:rPr>
          <w:rFonts w:ascii="Times New Roman" w:eastAsia="Times New Roman" w:hAnsi="Times New Roman" w:cs="Times New Roman"/>
          <w:sz w:val="28"/>
          <w:lang w:eastAsia="ru-RU"/>
        </w:rPr>
        <w:t xml:space="preserve">астоящее решение </w:t>
      </w:r>
      <w:r>
        <w:rPr>
          <w:rFonts w:ascii="Times New Roman" w:eastAsia="Times New Roman" w:hAnsi="Times New Roman" w:cs="Times New Roman"/>
          <w:sz w:val="28"/>
          <w:lang w:eastAsia="ru-RU"/>
        </w:rPr>
        <w:t>подлежит опубликованию</w:t>
      </w:r>
      <w:r w:rsidR="00AD0F90" w:rsidRPr="00A63CEF">
        <w:rPr>
          <w:rFonts w:ascii="Times New Roman" w:eastAsia="Times New Roman" w:hAnsi="Times New Roman" w:cs="Times New Roman"/>
          <w:sz w:val="28"/>
          <w:lang w:eastAsia="ru-RU"/>
        </w:rPr>
        <w:t>.</w:t>
      </w:r>
    </w:p>
    <w:p w:rsidR="00AD0F90" w:rsidRPr="00AD0F90" w:rsidRDefault="00AD0F90" w:rsidP="00AD0F90">
      <w:pPr>
        <w:spacing w:after="0" w:line="240" w:lineRule="auto"/>
        <w:ind w:firstLine="708"/>
        <w:jc w:val="both"/>
        <w:rPr>
          <w:rFonts w:ascii="Times New Roman" w:eastAsia="Times New Roman" w:hAnsi="Times New Roman" w:cs="Times New Roman"/>
          <w:sz w:val="28"/>
          <w:lang w:eastAsia="ru-RU"/>
        </w:rPr>
      </w:pPr>
    </w:p>
    <w:p w:rsidR="00AD0F90" w:rsidRPr="00AD0F90" w:rsidRDefault="00AD0F90" w:rsidP="00AD0F90">
      <w:pPr>
        <w:spacing w:after="0" w:line="240" w:lineRule="auto"/>
        <w:ind w:firstLine="708"/>
        <w:jc w:val="both"/>
        <w:rPr>
          <w:rFonts w:ascii="Times New Roman" w:eastAsia="Times New Roman" w:hAnsi="Times New Roman" w:cs="Times New Roman"/>
          <w:sz w:val="28"/>
          <w:lang w:eastAsia="ru-RU"/>
        </w:rPr>
      </w:pPr>
    </w:p>
    <w:p w:rsidR="00AD0F90" w:rsidRPr="00AD0F90" w:rsidRDefault="00AD0F90" w:rsidP="00AD0F90">
      <w:pPr>
        <w:spacing w:after="0" w:line="240" w:lineRule="auto"/>
        <w:ind w:firstLine="567"/>
        <w:contextualSpacing/>
        <w:jc w:val="both"/>
        <w:rPr>
          <w:rFonts w:ascii="Times New Roman" w:eastAsia="Calibri" w:hAnsi="Times New Roman" w:cs="Times New Roman"/>
          <w:sz w:val="28"/>
        </w:rPr>
      </w:pPr>
      <w:r w:rsidRPr="00AD0F90">
        <w:rPr>
          <w:rFonts w:ascii="Times New Roman" w:eastAsia="Calibri" w:hAnsi="Times New Roman" w:cs="Times New Roman"/>
          <w:sz w:val="28"/>
        </w:rPr>
        <w:t xml:space="preserve">Председатель Муниципального Совета </w:t>
      </w:r>
    </w:p>
    <w:p w:rsidR="00AD0F90" w:rsidRPr="00AD0F90" w:rsidRDefault="00AD0F90" w:rsidP="00AD0F90">
      <w:pPr>
        <w:spacing w:after="0" w:line="240" w:lineRule="auto"/>
        <w:ind w:firstLine="567"/>
        <w:contextualSpacing/>
        <w:jc w:val="both"/>
        <w:rPr>
          <w:rFonts w:ascii="Times New Roman" w:eastAsia="Calibri" w:hAnsi="Times New Roman" w:cs="Times New Roman"/>
          <w:sz w:val="28"/>
        </w:rPr>
      </w:pPr>
      <w:r w:rsidRPr="00AD0F90">
        <w:rPr>
          <w:rFonts w:ascii="Times New Roman" w:eastAsia="Calibri" w:hAnsi="Times New Roman" w:cs="Times New Roman"/>
          <w:sz w:val="28"/>
        </w:rPr>
        <w:t xml:space="preserve">Октябрьского сельского поселения                                        Е.А. </w:t>
      </w:r>
      <w:proofErr w:type="spellStart"/>
      <w:r w:rsidRPr="00AD0F90">
        <w:rPr>
          <w:rFonts w:ascii="Times New Roman" w:eastAsia="Calibri" w:hAnsi="Times New Roman" w:cs="Times New Roman"/>
          <w:sz w:val="28"/>
        </w:rPr>
        <w:t>Звонкова</w:t>
      </w:r>
      <w:proofErr w:type="spellEnd"/>
    </w:p>
    <w:p w:rsidR="00AD0F90" w:rsidRPr="00AD0F90" w:rsidRDefault="00AD0F90" w:rsidP="00AD0F90">
      <w:pPr>
        <w:spacing w:after="0" w:line="240" w:lineRule="auto"/>
        <w:ind w:firstLine="567"/>
        <w:contextualSpacing/>
        <w:jc w:val="both"/>
        <w:rPr>
          <w:rFonts w:ascii="Times New Roman" w:eastAsia="Calibri" w:hAnsi="Times New Roman" w:cs="Times New Roman"/>
          <w:sz w:val="28"/>
        </w:rPr>
      </w:pPr>
    </w:p>
    <w:p w:rsidR="00AD0F90" w:rsidRPr="00AD0F90" w:rsidRDefault="00AD0F90" w:rsidP="00AD0F90">
      <w:pPr>
        <w:spacing w:after="0" w:line="240" w:lineRule="auto"/>
        <w:ind w:firstLine="567"/>
        <w:contextualSpacing/>
        <w:jc w:val="both"/>
        <w:rPr>
          <w:rFonts w:ascii="Times New Roman" w:eastAsia="Calibri" w:hAnsi="Times New Roman" w:cs="Times New Roman"/>
          <w:sz w:val="28"/>
        </w:rPr>
      </w:pPr>
    </w:p>
    <w:p w:rsidR="00AD0F90" w:rsidRPr="00AD0F90" w:rsidRDefault="00AD0F90" w:rsidP="00AD0F90">
      <w:pPr>
        <w:spacing w:after="0" w:line="240" w:lineRule="auto"/>
        <w:ind w:firstLine="567"/>
        <w:contextualSpacing/>
        <w:jc w:val="both"/>
        <w:rPr>
          <w:rFonts w:ascii="Times New Roman" w:eastAsia="Calibri" w:hAnsi="Times New Roman" w:cs="Times New Roman"/>
          <w:sz w:val="28"/>
        </w:rPr>
      </w:pPr>
      <w:r w:rsidRPr="00AD0F90">
        <w:rPr>
          <w:rFonts w:ascii="Times New Roman" w:eastAsia="Calibri" w:hAnsi="Times New Roman" w:cs="Times New Roman"/>
          <w:sz w:val="28"/>
        </w:rPr>
        <w:t xml:space="preserve">Глава Октябрьского </w:t>
      </w:r>
    </w:p>
    <w:p w:rsidR="00AD0F90" w:rsidRPr="00AD0F90" w:rsidRDefault="00AD0F90" w:rsidP="00AD0F90">
      <w:pPr>
        <w:spacing w:after="0" w:line="240" w:lineRule="auto"/>
        <w:ind w:firstLine="567"/>
        <w:contextualSpacing/>
        <w:jc w:val="both"/>
        <w:rPr>
          <w:rFonts w:ascii="Calibri" w:eastAsia="Calibri" w:hAnsi="Calibri" w:cs="Times New Roman"/>
        </w:rPr>
      </w:pPr>
      <w:proofErr w:type="gramStart"/>
      <w:r w:rsidRPr="00AD0F90">
        <w:rPr>
          <w:rFonts w:ascii="Times New Roman" w:eastAsia="Calibri" w:hAnsi="Times New Roman" w:cs="Times New Roman"/>
          <w:sz w:val="28"/>
        </w:rPr>
        <w:t>сельского</w:t>
      </w:r>
      <w:proofErr w:type="gramEnd"/>
      <w:r w:rsidRPr="00AD0F90">
        <w:rPr>
          <w:rFonts w:ascii="Times New Roman" w:eastAsia="Calibri" w:hAnsi="Times New Roman" w:cs="Times New Roman"/>
          <w:sz w:val="28"/>
        </w:rPr>
        <w:t xml:space="preserve"> поселения                                                                 В.В. Солдатов</w:t>
      </w:r>
    </w:p>
    <w:p w:rsidR="00B84C1A" w:rsidRDefault="00B84C1A">
      <w:r>
        <w:br w:type="page"/>
      </w:r>
    </w:p>
    <w:p w:rsidR="00B84C1A" w:rsidRPr="00B84C1A" w:rsidRDefault="00B84C1A" w:rsidP="00B84C1A">
      <w:pPr>
        <w:keepNext/>
        <w:keepLines/>
        <w:widowControl w:val="0"/>
        <w:suppressAutoHyphens/>
        <w:spacing w:before="240" w:after="60" w:line="240" w:lineRule="auto"/>
        <w:jc w:val="right"/>
        <w:outlineLvl w:val="0"/>
        <w:rPr>
          <w:rFonts w:ascii="Times New Roman" w:eastAsia="Times New Roman" w:hAnsi="Times New Roman" w:cs="Times New Roman"/>
          <w:b/>
          <w:sz w:val="24"/>
          <w:szCs w:val="28"/>
          <w:lang w:eastAsia="ru-RU"/>
        </w:rPr>
      </w:pPr>
      <w:r w:rsidRPr="00B84C1A">
        <w:rPr>
          <w:rFonts w:ascii="Times New Roman" w:eastAsia="Times New Roman" w:hAnsi="Times New Roman" w:cs="Times New Roman"/>
          <w:b/>
          <w:sz w:val="24"/>
          <w:szCs w:val="28"/>
          <w:lang w:eastAsia="ru-RU"/>
        </w:rPr>
        <w:lastRenderedPageBreak/>
        <w:t>ПРОЕКТ</w:t>
      </w:r>
      <w:r>
        <w:rPr>
          <w:rFonts w:ascii="Times New Roman" w:eastAsia="Times New Roman" w:hAnsi="Times New Roman" w:cs="Times New Roman"/>
          <w:b/>
          <w:sz w:val="24"/>
          <w:szCs w:val="28"/>
          <w:lang w:eastAsia="ru-RU"/>
        </w:rPr>
        <w:t xml:space="preserve"> 5</w:t>
      </w:r>
    </w:p>
    <w:p w:rsidR="00B84C1A" w:rsidRPr="00B84C1A" w:rsidRDefault="00B84C1A" w:rsidP="00B84C1A">
      <w:pPr>
        <w:keepNext/>
        <w:spacing w:after="0"/>
        <w:contextualSpacing/>
        <w:jc w:val="center"/>
        <w:outlineLvl w:val="6"/>
        <w:rPr>
          <w:rFonts w:ascii="Times New Roman" w:eastAsia="Times New Roman" w:hAnsi="Times New Roman" w:cs="Times New Roman"/>
          <w:b/>
          <w:sz w:val="24"/>
          <w:szCs w:val="28"/>
          <w:lang w:eastAsia="ru-RU"/>
        </w:rPr>
      </w:pPr>
      <w:r w:rsidRPr="00B84C1A">
        <w:rPr>
          <w:rFonts w:ascii="Times New Roman" w:eastAsia="Times New Roman" w:hAnsi="Times New Roman" w:cs="Times New Roman"/>
          <w:b/>
          <w:sz w:val="24"/>
          <w:szCs w:val="28"/>
          <w:lang w:eastAsia="ru-RU"/>
        </w:rPr>
        <w:t>Муниципальный Совет Октябрьского сельского поселения</w:t>
      </w:r>
    </w:p>
    <w:p w:rsidR="00B84C1A" w:rsidRPr="00B84C1A" w:rsidRDefault="00B84C1A" w:rsidP="00B84C1A">
      <w:pPr>
        <w:pBdr>
          <w:bottom w:val="single" w:sz="12" w:space="1" w:color="auto"/>
        </w:pBdr>
        <w:spacing w:after="0" w:line="240" w:lineRule="auto"/>
        <w:contextualSpacing/>
        <w:jc w:val="center"/>
        <w:rPr>
          <w:rFonts w:ascii="Times New Roman" w:eastAsia="Times New Roman" w:hAnsi="Times New Roman" w:cs="Times New Roman"/>
          <w:b/>
          <w:sz w:val="24"/>
          <w:szCs w:val="28"/>
          <w:lang w:eastAsia="ru-RU"/>
        </w:rPr>
      </w:pPr>
      <w:r w:rsidRPr="00B84C1A">
        <w:rPr>
          <w:rFonts w:ascii="Times New Roman" w:eastAsia="Times New Roman" w:hAnsi="Times New Roman" w:cs="Times New Roman"/>
          <w:b/>
          <w:sz w:val="24"/>
          <w:szCs w:val="28"/>
          <w:lang w:eastAsia="ru-RU"/>
        </w:rPr>
        <w:t>Некоузского муниципального района Ярославской области</w:t>
      </w:r>
    </w:p>
    <w:p w:rsidR="00B84C1A" w:rsidRPr="00B84C1A" w:rsidRDefault="00B84C1A" w:rsidP="00B84C1A">
      <w:pPr>
        <w:spacing w:after="0" w:line="240" w:lineRule="auto"/>
        <w:jc w:val="center"/>
        <w:rPr>
          <w:rFonts w:ascii="Times New Roman" w:eastAsia="Times New Roman" w:hAnsi="Times New Roman" w:cs="Times New Roman"/>
          <w:sz w:val="20"/>
          <w:lang w:eastAsia="ru-RU"/>
        </w:rPr>
      </w:pPr>
      <w:proofErr w:type="gramStart"/>
      <w:r w:rsidRPr="00B84C1A">
        <w:rPr>
          <w:rFonts w:ascii="Times New Roman" w:eastAsia="Times New Roman" w:hAnsi="Times New Roman" w:cs="Times New Roman"/>
          <w:sz w:val="20"/>
          <w:lang w:eastAsia="ru-RU"/>
        </w:rPr>
        <w:t>152700 ,</w:t>
      </w:r>
      <w:proofErr w:type="gramEnd"/>
      <w:r w:rsidRPr="00B84C1A">
        <w:rPr>
          <w:rFonts w:ascii="Times New Roman" w:eastAsia="Times New Roman" w:hAnsi="Times New Roman" w:cs="Times New Roman"/>
          <w:sz w:val="20"/>
          <w:lang w:eastAsia="ru-RU"/>
        </w:rPr>
        <w:t xml:space="preserve"> </w:t>
      </w:r>
      <w:proofErr w:type="spellStart"/>
      <w:r w:rsidRPr="00B84C1A">
        <w:rPr>
          <w:rFonts w:ascii="Times New Roman" w:eastAsia="Times New Roman" w:hAnsi="Times New Roman" w:cs="Times New Roman"/>
          <w:sz w:val="20"/>
          <w:lang w:eastAsia="ru-RU"/>
        </w:rPr>
        <w:t>п.Октябрь</w:t>
      </w:r>
      <w:proofErr w:type="spellEnd"/>
      <w:r w:rsidRPr="00B84C1A">
        <w:rPr>
          <w:rFonts w:ascii="Times New Roman" w:eastAsia="Times New Roman" w:hAnsi="Times New Roman" w:cs="Times New Roman"/>
          <w:sz w:val="20"/>
          <w:lang w:eastAsia="ru-RU"/>
        </w:rPr>
        <w:t xml:space="preserve">, </w:t>
      </w:r>
      <w:proofErr w:type="spellStart"/>
      <w:r w:rsidRPr="00B84C1A">
        <w:rPr>
          <w:rFonts w:ascii="Times New Roman" w:eastAsia="Times New Roman" w:hAnsi="Times New Roman" w:cs="Times New Roman"/>
          <w:sz w:val="20"/>
          <w:lang w:eastAsia="ru-RU"/>
        </w:rPr>
        <w:t>ул.Транспортная</w:t>
      </w:r>
      <w:proofErr w:type="spellEnd"/>
      <w:r w:rsidRPr="00B84C1A">
        <w:rPr>
          <w:rFonts w:ascii="Times New Roman" w:eastAsia="Times New Roman" w:hAnsi="Times New Roman" w:cs="Times New Roman"/>
          <w:sz w:val="20"/>
          <w:lang w:eastAsia="ru-RU"/>
        </w:rPr>
        <w:t xml:space="preserve"> д.3., тел./ факс (48547)3-12-33</w:t>
      </w:r>
    </w:p>
    <w:p w:rsidR="00B84C1A" w:rsidRPr="00B84C1A" w:rsidRDefault="00B84C1A" w:rsidP="00B84C1A">
      <w:pPr>
        <w:spacing w:after="0" w:line="240" w:lineRule="auto"/>
        <w:jc w:val="center"/>
        <w:rPr>
          <w:rFonts w:ascii="PT Astra Serif" w:eastAsia="Times New Roman" w:hAnsi="PT Astra Serif" w:cs="Times New Roman"/>
          <w:b/>
          <w:bCs/>
          <w:sz w:val="26"/>
          <w:szCs w:val="28"/>
          <w:lang w:eastAsia="ru-RU"/>
        </w:rPr>
      </w:pPr>
    </w:p>
    <w:p w:rsidR="00B84C1A" w:rsidRPr="00B84C1A" w:rsidRDefault="00B84C1A" w:rsidP="00B84C1A">
      <w:pPr>
        <w:spacing w:after="0" w:line="240" w:lineRule="auto"/>
        <w:jc w:val="center"/>
        <w:rPr>
          <w:rFonts w:ascii="PT Astra Serif" w:eastAsia="Times New Roman" w:hAnsi="PT Astra Serif" w:cs="Times New Roman"/>
          <w:b/>
          <w:bCs/>
          <w:sz w:val="24"/>
          <w:lang w:eastAsia="ru-RU"/>
        </w:rPr>
      </w:pPr>
      <w:r w:rsidRPr="00B84C1A">
        <w:rPr>
          <w:rFonts w:ascii="PT Astra Serif" w:eastAsia="Times New Roman" w:hAnsi="PT Astra Serif" w:cs="Times New Roman"/>
          <w:b/>
          <w:bCs/>
          <w:sz w:val="24"/>
          <w:lang w:eastAsia="ru-RU"/>
        </w:rPr>
        <w:t>РЕШЕНИЕ</w:t>
      </w:r>
    </w:p>
    <w:p w:rsidR="00B84C1A" w:rsidRPr="00B84C1A" w:rsidRDefault="00B84C1A" w:rsidP="00B84C1A">
      <w:pPr>
        <w:spacing w:after="0" w:line="240" w:lineRule="auto"/>
        <w:jc w:val="center"/>
        <w:rPr>
          <w:rFonts w:ascii="PT Astra Serif" w:eastAsia="Times New Roman" w:hAnsi="PT Astra Serif" w:cs="Times New Roman"/>
          <w:b/>
          <w:sz w:val="24"/>
          <w:lang w:eastAsia="ru-RU"/>
        </w:rPr>
      </w:pPr>
    </w:p>
    <w:p w:rsidR="00B84C1A" w:rsidRPr="00B84C1A" w:rsidRDefault="00B84C1A" w:rsidP="00B84C1A">
      <w:pPr>
        <w:spacing w:after="0" w:line="240" w:lineRule="auto"/>
        <w:jc w:val="center"/>
        <w:rPr>
          <w:rFonts w:ascii="PT Astra Serif" w:eastAsia="Times New Roman" w:hAnsi="PT Astra Serif" w:cs="Times New Roman"/>
          <w:b/>
          <w:sz w:val="24"/>
          <w:lang w:eastAsia="ru-RU"/>
        </w:rPr>
      </w:pPr>
      <w:proofErr w:type="gramStart"/>
      <w:r w:rsidRPr="00B84C1A">
        <w:rPr>
          <w:rFonts w:ascii="PT Astra Serif" w:eastAsia="Times New Roman" w:hAnsi="PT Astra Serif" w:cs="Times New Roman"/>
          <w:b/>
          <w:sz w:val="24"/>
          <w:lang w:eastAsia="ru-RU"/>
        </w:rPr>
        <w:t>от</w:t>
      </w:r>
      <w:proofErr w:type="gramEnd"/>
      <w:r w:rsidRPr="00B84C1A">
        <w:rPr>
          <w:rFonts w:ascii="PT Astra Serif" w:eastAsia="Times New Roman" w:hAnsi="PT Astra Serif" w:cs="Times New Roman"/>
          <w:b/>
          <w:sz w:val="24"/>
          <w:lang w:eastAsia="ru-RU"/>
        </w:rPr>
        <w:t xml:space="preserve"> «__» ______ 20____ г.                                                                   № _______</w:t>
      </w:r>
    </w:p>
    <w:p w:rsidR="00B84C1A" w:rsidRPr="00B84C1A" w:rsidRDefault="00B84C1A" w:rsidP="00B84C1A">
      <w:pPr>
        <w:spacing w:after="0" w:line="240" w:lineRule="auto"/>
        <w:jc w:val="center"/>
        <w:rPr>
          <w:rFonts w:ascii="PT Astra Serif" w:eastAsia="Times New Roman" w:hAnsi="PT Astra Serif" w:cs="Times New Roman"/>
          <w:b/>
          <w:bCs/>
          <w:sz w:val="24"/>
          <w:lang w:eastAsia="ru-RU"/>
        </w:rPr>
      </w:pPr>
    </w:p>
    <w:p w:rsidR="00B84C1A" w:rsidRPr="00B84C1A" w:rsidRDefault="00B84C1A" w:rsidP="00B84C1A">
      <w:pPr>
        <w:spacing w:after="0" w:line="240" w:lineRule="auto"/>
        <w:jc w:val="center"/>
        <w:rPr>
          <w:rFonts w:ascii="PT Astra Serif" w:eastAsia="Times New Roman" w:hAnsi="PT Astra Serif" w:cs="Times New Roman"/>
          <w:b/>
          <w:bCs/>
          <w:sz w:val="24"/>
          <w:lang w:eastAsia="ru-RU"/>
        </w:rPr>
      </w:pPr>
      <w:r w:rsidRPr="00B84C1A">
        <w:rPr>
          <w:rFonts w:ascii="PT Astra Serif" w:eastAsia="Times New Roman" w:hAnsi="PT Astra Serif" w:cs="Times New Roman"/>
          <w:b/>
          <w:bCs/>
          <w:sz w:val="24"/>
          <w:lang w:eastAsia="ru-RU"/>
        </w:rPr>
        <w:t>О внесении изменений и дополнений в Устав Октябрьского сельского поселения Некоузского муниципального района Ярославской области</w:t>
      </w:r>
    </w:p>
    <w:p w:rsidR="00B84C1A" w:rsidRPr="00B84C1A" w:rsidRDefault="00B84C1A" w:rsidP="00B84C1A">
      <w:pPr>
        <w:spacing w:after="0" w:line="240" w:lineRule="auto"/>
        <w:jc w:val="both"/>
        <w:rPr>
          <w:rFonts w:ascii="PT Astra Serif" w:eastAsia="Times New Roman" w:hAnsi="PT Astra Serif" w:cs="Times New Roman"/>
          <w:bCs/>
          <w:sz w:val="24"/>
          <w:lang w:eastAsia="ru-RU"/>
        </w:rPr>
      </w:pPr>
    </w:p>
    <w:p w:rsidR="00B84C1A" w:rsidRPr="00B84C1A" w:rsidRDefault="00B84C1A" w:rsidP="00B84C1A">
      <w:pPr>
        <w:autoSpaceDE w:val="0"/>
        <w:autoSpaceDN w:val="0"/>
        <w:adjustRightInd w:val="0"/>
        <w:spacing w:after="0" w:line="240" w:lineRule="auto"/>
        <w:ind w:firstLine="567"/>
        <w:jc w:val="both"/>
        <w:rPr>
          <w:rFonts w:ascii="PT Astra Serif" w:eastAsia="Times New Roman" w:hAnsi="PT Astra Serif" w:cs="Times New Roman"/>
          <w:b/>
          <w:bCs/>
          <w:sz w:val="24"/>
        </w:rPr>
      </w:pPr>
      <w:r w:rsidRPr="00B84C1A">
        <w:rPr>
          <w:rFonts w:ascii="PT Astra Serif" w:eastAsia="Times New Roman" w:hAnsi="PT Astra Serif" w:cs="Times New Roman"/>
          <w:bCs/>
          <w:sz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частью 2 статьи 4 Закона Ярославской области </w:t>
      </w:r>
      <w:r w:rsidRPr="00B84C1A">
        <w:rPr>
          <w:rFonts w:ascii="PT Astra Serif" w:eastAsia="Calibri" w:hAnsi="PT Astra Serif" w:cs="Arial"/>
          <w:sz w:val="24"/>
        </w:rPr>
        <w:t>от 16.10.2014 № 59-з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w:t>
      </w:r>
      <w:r w:rsidRPr="00B84C1A">
        <w:rPr>
          <w:rFonts w:ascii="PT Astra Serif" w:eastAsia="Times New Roman" w:hAnsi="PT Astra Serif" w:cs="Times New Roman"/>
          <w:bCs/>
          <w:sz w:val="24"/>
        </w:rPr>
        <w:t xml:space="preserve"> Муниципальный Совет Октябрьского сельского поселения </w:t>
      </w:r>
    </w:p>
    <w:p w:rsidR="00B84C1A" w:rsidRPr="00B84C1A" w:rsidRDefault="00B84C1A" w:rsidP="00B84C1A">
      <w:pPr>
        <w:autoSpaceDE w:val="0"/>
        <w:autoSpaceDN w:val="0"/>
        <w:adjustRightInd w:val="0"/>
        <w:spacing w:after="0" w:line="240" w:lineRule="auto"/>
        <w:ind w:left="567"/>
        <w:rPr>
          <w:rFonts w:ascii="PT Astra Serif" w:eastAsia="Times New Roman" w:hAnsi="PT Astra Serif" w:cs="Times New Roman"/>
          <w:bCs/>
          <w:sz w:val="24"/>
        </w:rPr>
      </w:pPr>
      <w:r w:rsidRPr="00B84C1A">
        <w:rPr>
          <w:rFonts w:ascii="PT Astra Serif" w:eastAsia="Times New Roman" w:hAnsi="PT Astra Serif" w:cs="Times New Roman"/>
          <w:b/>
          <w:bCs/>
          <w:sz w:val="24"/>
        </w:rPr>
        <w:t>РЕШИЛ</w:t>
      </w:r>
      <w:r w:rsidRPr="00B84C1A">
        <w:rPr>
          <w:rFonts w:ascii="PT Astra Serif" w:eastAsia="Times New Roman" w:hAnsi="PT Astra Serif" w:cs="Times New Roman"/>
          <w:bCs/>
          <w:sz w:val="24"/>
        </w:rPr>
        <w:t>:</w:t>
      </w:r>
    </w:p>
    <w:p w:rsidR="00B84C1A" w:rsidRPr="00B84C1A" w:rsidRDefault="00B84C1A" w:rsidP="00B84C1A">
      <w:pPr>
        <w:spacing w:after="0" w:line="240" w:lineRule="auto"/>
        <w:ind w:firstLine="709"/>
        <w:jc w:val="both"/>
        <w:rPr>
          <w:rFonts w:ascii="PT Astra Serif" w:eastAsia="Times New Roman" w:hAnsi="PT Astra Serif" w:cs="Times New Roman"/>
          <w:bCs/>
          <w:sz w:val="24"/>
          <w:lang w:eastAsia="ru-RU"/>
        </w:rPr>
      </w:pPr>
      <w:r w:rsidRPr="00B84C1A">
        <w:rPr>
          <w:rFonts w:ascii="PT Astra Serif" w:eastAsia="Times New Roman" w:hAnsi="PT Astra Serif" w:cs="Times New Roman"/>
          <w:bCs/>
          <w:sz w:val="24"/>
          <w:lang w:eastAsia="ru-RU"/>
        </w:rPr>
        <w:t>1. Внести в Устав Октябрьского сельского поселения Некоузского муниципального района Ярославской области следующие изменения и дополнения:</w:t>
      </w:r>
    </w:p>
    <w:p w:rsidR="00B84C1A" w:rsidRPr="00B84C1A" w:rsidRDefault="00B84C1A" w:rsidP="00B84C1A">
      <w:pPr>
        <w:spacing w:after="0" w:line="240" w:lineRule="auto"/>
        <w:ind w:firstLine="709"/>
        <w:jc w:val="both"/>
        <w:rPr>
          <w:rFonts w:ascii="PT Astra Serif" w:eastAsia="Times New Roman" w:hAnsi="PT Astra Serif" w:cs="Times New Roman"/>
          <w:b/>
          <w:sz w:val="24"/>
          <w:lang w:eastAsia="ru-RU"/>
        </w:rPr>
      </w:pPr>
      <w:r w:rsidRPr="00B84C1A">
        <w:rPr>
          <w:rFonts w:ascii="PT Astra Serif" w:eastAsia="Times New Roman" w:hAnsi="PT Astra Serif" w:cs="Times New Roman"/>
          <w:b/>
          <w:sz w:val="24"/>
          <w:lang w:eastAsia="ru-RU"/>
        </w:rPr>
        <w:t>1)</w:t>
      </w:r>
      <w:r w:rsidRPr="00B84C1A">
        <w:rPr>
          <w:rFonts w:ascii="PT Astra Serif" w:eastAsia="Times New Roman" w:hAnsi="PT Astra Serif" w:cs="Times New Roman"/>
          <w:bCs/>
          <w:sz w:val="24"/>
          <w:lang w:eastAsia="ru-RU"/>
        </w:rPr>
        <w:t xml:space="preserve"> в части 1, абзацах первом и втором части 2 статьи 13 слова «, </w:t>
      </w:r>
      <w:r w:rsidRPr="00B84C1A">
        <w:rPr>
          <w:rFonts w:ascii="PT Astra Serif" w:eastAsia="Times New Roman" w:hAnsi="PT Astra Serif" w:cs="Times New Roman"/>
          <w:sz w:val="24"/>
          <w:lang w:eastAsia="ru-RU"/>
        </w:rPr>
        <w:t>Главы поселения» исключить;</w:t>
      </w:r>
    </w:p>
    <w:p w:rsidR="00B84C1A" w:rsidRPr="00B84C1A" w:rsidRDefault="00B84C1A" w:rsidP="00B84C1A">
      <w:pPr>
        <w:spacing w:after="0" w:line="240" w:lineRule="auto"/>
        <w:ind w:firstLine="709"/>
        <w:jc w:val="both"/>
        <w:rPr>
          <w:rFonts w:ascii="PT Astra Serif" w:eastAsia="Times New Roman" w:hAnsi="PT Astra Serif" w:cs="Times New Roman"/>
          <w:b/>
          <w:sz w:val="24"/>
          <w:lang w:eastAsia="ru-RU"/>
        </w:rPr>
      </w:pPr>
      <w:r w:rsidRPr="00B84C1A">
        <w:rPr>
          <w:rFonts w:ascii="PT Astra Serif" w:eastAsia="Times New Roman" w:hAnsi="PT Astra Serif" w:cs="Times New Roman"/>
          <w:b/>
          <w:sz w:val="24"/>
          <w:lang w:eastAsia="ru-RU"/>
        </w:rPr>
        <w:t>2) в статье 14:</w:t>
      </w:r>
    </w:p>
    <w:p w:rsidR="00B84C1A" w:rsidRPr="00B84C1A" w:rsidRDefault="00B84C1A" w:rsidP="00B84C1A">
      <w:pPr>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а</w:t>
      </w:r>
      <w:proofErr w:type="gramEnd"/>
      <w:r w:rsidRPr="00B84C1A">
        <w:rPr>
          <w:rFonts w:ascii="PT Astra Serif" w:eastAsia="Times New Roman" w:hAnsi="PT Astra Serif" w:cs="Times New Roman"/>
          <w:sz w:val="24"/>
          <w:lang w:eastAsia="ru-RU"/>
        </w:rPr>
        <w:t>) в наименовании, части 1, абзаце первом части 2, части 3, абзаце первом части 8 слова «, Главы поселения» исключить;</w:t>
      </w:r>
    </w:p>
    <w:p w:rsidR="00B84C1A" w:rsidRPr="00B84C1A" w:rsidRDefault="00B84C1A" w:rsidP="00B84C1A">
      <w:pPr>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б</w:t>
      </w:r>
      <w:proofErr w:type="gramEnd"/>
      <w:r w:rsidRPr="00B84C1A">
        <w:rPr>
          <w:rFonts w:ascii="PT Astra Serif" w:eastAsia="Times New Roman" w:hAnsi="PT Astra Serif" w:cs="Times New Roman"/>
          <w:sz w:val="24"/>
          <w:lang w:eastAsia="ru-RU"/>
        </w:rPr>
        <w:t>) в абзаце втором части 2 слова «и Главы поселения» исключить;</w:t>
      </w:r>
    </w:p>
    <w:p w:rsidR="00B84C1A" w:rsidRPr="00B84C1A" w:rsidRDefault="00B84C1A" w:rsidP="00B84C1A">
      <w:pPr>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в</w:t>
      </w:r>
      <w:proofErr w:type="gramEnd"/>
      <w:r w:rsidRPr="00B84C1A">
        <w:rPr>
          <w:rFonts w:ascii="PT Astra Serif" w:eastAsia="Times New Roman" w:hAnsi="PT Astra Serif" w:cs="Times New Roman"/>
          <w:sz w:val="24"/>
          <w:lang w:eastAsia="ru-RU"/>
        </w:rPr>
        <w:t>) абзац второй части 5 признать утратившим силу;</w:t>
      </w:r>
    </w:p>
    <w:p w:rsidR="00B84C1A" w:rsidRPr="00B84C1A" w:rsidRDefault="00B84C1A" w:rsidP="00B84C1A">
      <w:pPr>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г</w:t>
      </w:r>
      <w:proofErr w:type="gramEnd"/>
      <w:r w:rsidRPr="00B84C1A">
        <w:rPr>
          <w:rFonts w:ascii="PT Astra Serif" w:eastAsia="Times New Roman" w:hAnsi="PT Astra Serif" w:cs="Times New Roman"/>
          <w:sz w:val="24"/>
          <w:lang w:eastAsia="ru-RU"/>
        </w:rPr>
        <w:t>) в абзаце первом части 7 и абзаце втором части 8 слова «, Глава поселения» исключить;</w:t>
      </w:r>
    </w:p>
    <w:p w:rsidR="00B84C1A" w:rsidRPr="00B84C1A" w:rsidRDefault="00B84C1A" w:rsidP="00B84C1A">
      <w:pPr>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д</w:t>
      </w:r>
      <w:proofErr w:type="gramEnd"/>
      <w:r w:rsidRPr="00B84C1A">
        <w:rPr>
          <w:rFonts w:ascii="PT Astra Serif" w:eastAsia="Times New Roman" w:hAnsi="PT Astra Serif" w:cs="Times New Roman"/>
          <w:sz w:val="24"/>
          <w:lang w:eastAsia="ru-RU"/>
        </w:rPr>
        <w:t>) в абзаце втором части 8 слова «Главы поселения,» исключить;</w:t>
      </w:r>
    </w:p>
    <w:p w:rsidR="00B84C1A" w:rsidRPr="00B84C1A" w:rsidRDefault="00B84C1A" w:rsidP="00B84C1A">
      <w:pPr>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е</w:t>
      </w:r>
      <w:proofErr w:type="gramEnd"/>
      <w:r w:rsidRPr="00B84C1A">
        <w:rPr>
          <w:rFonts w:ascii="PT Astra Serif" w:eastAsia="Times New Roman" w:hAnsi="PT Astra Serif" w:cs="Times New Roman"/>
          <w:sz w:val="24"/>
          <w:lang w:eastAsia="ru-RU"/>
        </w:rPr>
        <w:t>) в части 9 слова «, Главу поселения» исключить;</w:t>
      </w:r>
    </w:p>
    <w:p w:rsidR="00B84C1A" w:rsidRPr="00B84C1A" w:rsidRDefault="00B84C1A" w:rsidP="00B84C1A">
      <w:pPr>
        <w:spacing w:after="0" w:line="240" w:lineRule="auto"/>
        <w:ind w:firstLine="709"/>
        <w:jc w:val="both"/>
        <w:rPr>
          <w:rFonts w:ascii="PT Astra Serif" w:eastAsia="Times New Roman" w:hAnsi="PT Astra Serif" w:cs="Times New Roman"/>
          <w:b/>
          <w:sz w:val="24"/>
          <w:lang w:eastAsia="ru-RU"/>
        </w:rPr>
      </w:pPr>
      <w:r w:rsidRPr="00B84C1A">
        <w:rPr>
          <w:rFonts w:ascii="PT Astra Serif" w:eastAsia="Times New Roman" w:hAnsi="PT Astra Serif" w:cs="Times New Roman"/>
          <w:b/>
          <w:sz w:val="24"/>
          <w:lang w:eastAsia="ru-RU"/>
        </w:rPr>
        <w:t>3) в части 2 статьи 27:</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а</w:t>
      </w:r>
      <w:proofErr w:type="gramEnd"/>
      <w:r w:rsidRPr="00B84C1A">
        <w:rPr>
          <w:rFonts w:ascii="PT Astra Serif" w:eastAsia="Times New Roman" w:hAnsi="PT Astra Serif" w:cs="Times New Roman"/>
          <w:sz w:val="24"/>
          <w:lang w:eastAsia="ru-RU"/>
        </w:rPr>
        <w:t>) пункты 2 и 3 изложить в следующей редакции:</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r w:rsidRPr="00B84C1A">
        <w:rPr>
          <w:rFonts w:ascii="PT Astra Serif" w:eastAsia="Times New Roman" w:hAnsi="PT Astra Serif" w:cs="Times New Roman"/>
          <w:sz w:val="24"/>
          <w:lang w:eastAsia="ru-RU"/>
        </w:rPr>
        <w:t>«2) назначение выборов депутатов Муниципального Совета поселения, назначение местного референдума;</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pacing w:val="2"/>
          <w:sz w:val="24"/>
          <w:lang w:eastAsia="ru-RU"/>
        </w:rPr>
      </w:pPr>
      <w:r w:rsidRPr="00B84C1A">
        <w:rPr>
          <w:rFonts w:ascii="PT Astra Serif" w:eastAsia="Times New Roman" w:hAnsi="PT Astra Serif" w:cs="Times New Roman"/>
          <w:spacing w:val="2"/>
          <w:sz w:val="24"/>
          <w:lang w:eastAsia="ru-RU"/>
        </w:rPr>
        <w:t>3) назначение голосования по отзыву депутата Муниципального Совета поселения, голосования по вопросу изменения границ, преобразования поселения;»;</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б</w:t>
      </w:r>
      <w:proofErr w:type="gramEnd"/>
      <w:r w:rsidRPr="00B84C1A">
        <w:rPr>
          <w:rFonts w:ascii="PT Astra Serif" w:eastAsia="Times New Roman" w:hAnsi="PT Astra Serif" w:cs="Times New Roman"/>
          <w:sz w:val="24"/>
          <w:lang w:eastAsia="ru-RU"/>
        </w:rPr>
        <w:t>) дополнить пунктами 3</w:t>
      </w:r>
      <w:r w:rsidRPr="00B84C1A">
        <w:rPr>
          <w:rFonts w:ascii="PT Astra Serif" w:eastAsia="Times New Roman" w:hAnsi="PT Astra Serif" w:cs="Times New Roman"/>
          <w:sz w:val="24"/>
          <w:vertAlign w:val="superscript"/>
          <w:lang w:eastAsia="ru-RU"/>
        </w:rPr>
        <w:t>1</w:t>
      </w:r>
      <w:r w:rsidRPr="00B84C1A">
        <w:rPr>
          <w:rFonts w:ascii="PT Astra Serif" w:eastAsia="Times New Roman" w:hAnsi="PT Astra Serif" w:cs="Times New Roman"/>
          <w:sz w:val="24"/>
          <w:lang w:eastAsia="ru-RU"/>
        </w:rPr>
        <w:t>-3</w:t>
      </w:r>
      <w:r w:rsidRPr="00B84C1A">
        <w:rPr>
          <w:rFonts w:ascii="PT Astra Serif" w:eastAsia="Times New Roman" w:hAnsi="PT Astra Serif" w:cs="Times New Roman"/>
          <w:sz w:val="24"/>
          <w:vertAlign w:val="superscript"/>
          <w:lang w:eastAsia="ru-RU"/>
        </w:rPr>
        <w:t>3</w:t>
      </w:r>
      <w:r w:rsidRPr="00B84C1A">
        <w:rPr>
          <w:rFonts w:ascii="PT Astra Serif" w:eastAsia="Times New Roman" w:hAnsi="PT Astra Serif" w:cs="Times New Roman"/>
          <w:sz w:val="24"/>
          <w:lang w:eastAsia="ru-RU"/>
        </w:rPr>
        <w:t xml:space="preserve"> следующего содержания:</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r w:rsidRPr="00B84C1A">
        <w:rPr>
          <w:rFonts w:ascii="PT Astra Serif" w:eastAsia="Times New Roman" w:hAnsi="PT Astra Serif" w:cs="Times New Roman"/>
          <w:sz w:val="24"/>
          <w:lang w:eastAsia="ru-RU"/>
        </w:rPr>
        <w:t>«3</w:t>
      </w:r>
      <w:r w:rsidRPr="00B84C1A">
        <w:rPr>
          <w:rFonts w:ascii="PT Astra Serif" w:eastAsia="Times New Roman" w:hAnsi="PT Astra Serif" w:cs="Times New Roman"/>
          <w:sz w:val="24"/>
          <w:vertAlign w:val="superscript"/>
          <w:lang w:eastAsia="ru-RU"/>
        </w:rPr>
        <w:t>1</w:t>
      </w:r>
      <w:r w:rsidRPr="00B84C1A">
        <w:rPr>
          <w:rFonts w:ascii="PT Astra Serif" w:eastAsia="Times New Roman" w:hAnsi="PT Astra Serif" w:cs="Times New Roman"/>
          <w:sz w:val="24"/>
          <w:lang w:eastAsia="ru-RU"/>
        </w:rPr>
        <w:t>) установление порядка проведения конкурса по отбору кандидатур на должность Главы поселения;</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r w:rsidRPr="00B84C1A">
        <w:rPr>
          <w:rFonts w:ascii="PT Astra Serif" w:eastAsia="Times New Roman" w:hAnsi="PT Astra Serif" w:cs="Times New Roman"/>
          <w:sz w:val="24"/>
          <w:lang w:eastAsia="ru-RU"/>
        </w:rPr>
        <w:t>3</w:t>
      </w:r>
      <w:r w:rsidRPr="00B84C1A">
        <w:rPr>
          <w:rFonts w:ascii="PT Astra Serif" w:eastAsia="Times New Roman" w:hAnsi="PT Astra Serif" w:cs="Times New Roman"/>
          <w:sz w:val="24"/>
          <w:vertAlign w:val="superscript"/>
          <w:lang w:eastAsia="ru-RU"/>
        </w:rPr>
        <w:t>2</w:t>
      </w:r>
      <w:r w:rsidRPr="00B84C1A">
        <w:rPr>
          <w:rFonts w:ascii="PT Astra Serif" w:eastAsia="Times New Roman" w:hAnsi="PT Astra Serif" w:cs="Times New Roman"/>
          <w:sz w:val="24"/>
          <w:lang w:eastAsia="ru-RU"/>
        </w:rPr>
        <w:t>) установление общего числа членов конкурсной комиссии по проведению конкурса по отбору кандидатур на должность Главы поселения и назначение половины членов конкурсной комиссии;</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r w:rsidRPr="00B84C1A">
        <w:rPr>
          <w:rFonts w:ascii="PT Astra Serif" w:eastAsia="Times New Roman" w:hAnsi="PT Astra Serif" w:cs="Times New Roman"/>
          <w:sz w:val="24"/>
          <w:lang w:eastAsia="ru-RU"/>
        </w:rPr>
        <w:t>3</w:t>
      </w:r>
      <w:r w:rsidRPr="00B84C1A">
        <w:rPr>
          <w:rFonts w:ascii="PT Astra Serif" w:eastAsia="Times New Roman" w:hAnsi="PT Astra Serif" w:cs="Times New Roman"/>
          <w:sz w:val="24"/>
          <w:vertAlign w:val="superscript"/>
          <w:lang w:eastAsia="ru-RU"/>
        </w:rPr>
        <w:t>3</w:t>
      </w:r>
      <w:r w:rsidRPr="00B84C1A">
        <w:rPr>
          <w:rFonts w:ascii="PT Astra Serif" w:eastAsia="Times New Roman" w:hAnsi="PT Astra Serif" w:cs="Times New Roman"/>
          <w:sz w:val="24"/>
          <w:lang w:eastAsia="ru-RU"/>
        </w:rPr>
        <w:t>) голосование по кандидатурам на должность Главы поселения;»;</w:t>
      </w:r>
    </w:p>
    <w:p w:rsidR="00B84C1A" w:rsidRPr="00B84C1A" w:rsidRDefault="00B84C1A" w:rsidP="00B84C1A">
      <w:pPr>
        <w:suppressAutoHyphens/>
        <w:spacing w:after="0" w:line="240" w:lineRule="auto"/>
        <w:ind w:firstLine="709"/>
        <w:jc w:val="both"/>
        <w:rPr>
          <w:rFonts w:ascii="PT Astra Serif" w:eastAsia="Times New Roman" w:hAnsi="PT Astra Serif" w:cs="Times New Roman"/>
          <w:b/>
          <w:sz w:val="24"/>
          <w:lang w:eastAsia="ru-RU"/>
        </w:rPr>
      </w:pPr>
      <w:r w:rsidRPr="00B84C1A">
        <w:rPr>
          <w:rFonts w:ascii="PT Astra Serif" w:eastAsia="Times New Roman" w:hAnsi="PT Astra Serif" w:cs="Times New Roman"/>
          <w:b/>
          <w:sz w:val="24"/>
          <w:lang w:eastAsia="ru-RU"/>
        </w:rPr>
        <w:t>4) в статье 31:</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а</w:t>
      </w:r>
      <w:proofErr w:type="gramEnd"/>
      <w:r w:rsidRPr="00B84C1A">
        <w:rPr>
          <w:rFonts w:ascii="PT Astra Serif" w:eastAsia="Times New Roman" w:hAnsi="PT Astra Serif" w:cs="Times New Roman"/>
          <w:sz w:val="24"/>
          <w:lang w:eastAsia="ru-RU"/>
        </w:rPr>
        <w:t>) части 3 и 4 изложить в следующей редакции:</w:t>
      </w:r>
    </w:p>
    <w:p w:rsidR="00B84C1A" w:rsidRPr="00B84C1A" w:rsidRDefault="00B84C1A" w:rsidP="00B84C1A">
      <w:pPr>
        <w:shd w:val="clear" w:color="auto" w:fill="FFFFFF"/>
        <w:spacing w:after="0" w:line="240" w:lineRule="auto"/>
        <w:ind w:firstLine="709"/>
        <w:jc w:val="both"/>
        <w:rPr>
          <w:rFonts w:ascii="Times New Roman" w:eastAsia="Times New Roman" w:hAnsi="Times New Roman" w:cs="Times New Roman"/>
          <w:sz w:val="24"/>
          <w:lang w:eastAsia="ru-RU"/>
        </w:rPr>
      </w:pPr>
      <w:r w:rsidRPr="00B84C1A">
        <w:rPr>
          <w:rFonts w:ascii="Times New Roman" w:eastAsia="Times New Roman" w:hAnsi="Times New Roman" w:cs="Times New Roman"/>
          <w:bCs/>
          <w:sz w:val="24"/>
          <w:lang w:eastAsia="ar-SA"/>
        </w:rPr>
        <w:t xml:space="preserve">«3. Глава поселения избирается Муниципальным Советом поселения </w:t>
      </w:r>
      <w:r w:rsidRPr="00B84C1A">
        <w:rPr>
          <w:rFonts w:ascii="Times New Roman" w:eastAsia="Times New Roman" w:hAnsi="Times New Roman" w:cs="Times New Roman"/>
          <w:sz w:val="24"/>
          <w:lang w:eastAsia="ru-RU"/>
        </w:rPr>
        <w:t>из числа кандидатов, представленных конкурсной комиссией по результатам конкурса.</w:t>
      </w:r>
    </w:p>
    <w:p w:rsidR="00B84C1A" w:rsidRPr="00B84C1A" w:rsidRDefault="00B84C1A" w:rsidP="00B84C1A">
      <w:pPr>
        <w:shd w:val="clear" w:color="auto" w:fill="FFFFFF"/>
        <w:spacing w:after="0" w:line="240" w:lineRule="auto"/>
        <w:ind w:firstLine="709"/>
        <w:jc w:val="both"/>
        <w:rPr>
          <w:rFonts w:ascii="Times New Roman" w:eastAsia="Times New Roman" w:hAnsi="Times New Roman" w:cs="Times New Roman"/>
          <w:bCs/>
          <w:sz w:val="24"/>
          <w:lang w:eastAsia="ar-SA"/>
        </w:rPr>
      </w:pPr>
      <w:r w:rsidRPr="00B84C1A">
        <w:rPr>
          <w:rFonts w:ascii="Times New Roman" w:eastAsia="Times New Roman" w:hAnsi="Times New Roman" w:cs="Times New Roman"/>
          <w:sz w:val="24"/>
          <w:lang w:eastAsia="ru-RU"/>
        </w:rPr>
        <w:t>Срок полномочий Главы поселения составляет 5 лет.</w:t>
      </w:r>
    </w:p>
    <w:p w:rsidR="00B84C1A" w:rsidRPr="00B84C1A" w:rsidRDefault="00B84C1A" w:rsidP="00B84C1A">
      <w:pPr>
        <w:shd w:val="clear" w:color="auto" w:fill="FFFFFF"/>
        <w:spacing w:after="0" w:line="240" w:lineRule="auto"/>
        <w:ind w:firstLine="709"/>
        <w:jc w:val="both"/>
        <w:rPr>
          <w:rFonts w:ascii="Times New Roman" w:eastAsia="Times New Roman" w:hAnsi="Times New Roman" w:cs="Times New Roman"/>
          <w:bCs/>
          <w:sz w:val="24"/>
          <w:lang w:eastAsia="ar-SA"/>
        </w:rPr>
      </w:pPr>
      <w:r w:rsidRPr="00B84C1A">
        <w:rPr>
          <w:rFonts w:ascii="Times New Roman" w:eastAsia="Times New Roman" w:hAnsi="Times New Roman" w:cs="Times New Roman"/>
          <w:bCs/>
          <w:sz w:val="24"/>
          <w:lang w:eastAsia="ar-SA"/>
        </w:rPr>
        <w:t xml:space="preserve">4. </w:t>
      </w:r>
      <w:r w:rsidRPr="00B84C1A">
        <w:rPr>
          <w:rFonts w:ascii="Times New Roman" w:eastAsia="Times New Roman" w:hAnsi="Times New Roman" w:cs="Times New Roman"/>
          <w:sz w:val="24"/>
          <w:lang w:eastAsia="ru-RU"/>
        </w:rPr>
        <w:t xml:space="preserve">Порядок проведения конкурса по отбору кандидатур на должность Главы поселения устанавливается </w:t>
      </w:r>
      <w:r w:rsidRPr="00B84C1A">
        <w:rPr>
          <w:rFonts w:ascii="Times New Roman" w:eastAsia="Times New Roman" w:hAnsi="Times New Roman" w:cs="Times New Roman"/>
          <w:bCs/>
          <w:sz w:val="24"/>
          <w:lang w:eastAsia="ar-SA"/>
        </w:rPr>
        <w:t>Муниципальным Советом поселения</w:t>
      </w:r>
      <w:r w:rsidRPr="00B84C1A">
        <w:rPr>
          <w:rFonts w:ascii="Times New Roman" w:eastAsia="Times New Roman" w:hAnsi="Times New Roman" w:cs="Times New Roman"/>
          <w:sz w:val="24"/>
          <w:lang w:eastAsia="ru-RU"/>
        </w:rPr>
        <w:t xml:space="preserve">. Порядок проведения </w:t>
      </w:r>
      <w:r w:rsidRPr="00B84C1A">
        <w:rPr>
          <w:rFonts w:ascii="Times New Roman" w:eastAsia="Times New Roman" w:hAnsi="Times New Roman" w:cs="Times New Roman"/>
          <w:sz w:val="24"/>
          <w:lang w:eastAsia="ru-RU"/>
        </w:rPr>
        <w:lastRenderedPageBreak/>
        <w:t>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84C1A" w:rsidRPr="00B84C1A" w:rsidRDefault="00B84C1A" w:rsidP="00B84C1A">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B84C1A">
        <w:rPr>
          <w:rFonts w:ascii="Times New Roman" w:eastAsia="Times New Roman" w:hAnsi="Times New Roman" w:cs="Times New Roman"/>
          <w:sz w:val="24"/>
          <w:lang w:eastAsia="ru-RU"/>
        </w:rPr>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84C1A" w:rsidRPr="00B84C1A" w:rsidRDefault="00B84C1A" w:rsidP="00B84C1A">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B84C1A">
        <w:rPr>
          <w:rFonts w:ascii="Times New Roman" w:eastAsia="Times New Roman" w:hAnsi="Times New Roman" w:cs="Times New Roman"/>
          <w:sz w:val="24"/>
          <w:lang w:eastAsia="ru-RU"/>
        </w:rPr>
        <w:t>Общее число членов конкурсной комиссии в поселении устанавливается Муниципальным Советом поселения.</w:t>
      </w:r>
    </w:p>
    <w:p w:rsidR="00B84C1A" w:rsidRPr="00B84C1A" w:rsidRDefault="00B84C1A" w:rsidP="00B84C1A">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B84C1A">
        <w:rPr>
          <w:rFonts w:ascii="Times New Roman" w:eastAsia="Times New Roman" w:hAnsi="Times New Roman" w:cs="Times New Roman"/>
          <w:sz w:val="24"/>
          <w:lang w:eastAsia="ru-RU"/>
        </w:rPr>
        <w:t>В поселении половина членов конкурсной комиссии назначается Муниципальным Советом поселения, а другая половина - Главой Некоузского муниципального района.</w:t>
      </w:r>
    </w:p>
    <w:p w:rsidR="00B84C1A" w:rsidRPr="00B84C1A" w:rsidRDefault="00B84C1A" w:rsidP="00B84C1A">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B84C1A">
        <w:rPr>
          <w:rFonts w:ascii="Times New Roman" w:eastAsia="Times New Roman" w:hAnsi="Times New Roman" w:cs="Times New Roman"/>
          <w:sz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B84C1A" w:rsidRPr="00B84C1A" w:rsidRDefault="00B84C1A" w:rsidP="00B84C1A">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B84C1A">
        <w:rPr>
          <w:rFonts w:ascii="Times New Roman" w:eastAsia="Times New Roman" w:hAnsi="Times New Roman" w:cs="Times New Roman"/>
          <w:sz w:val="24"/>
          <w:lang w:eastAsia="ru-RU"/>
        </w:rPr>
        <w:t>Муниципальному 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B84C1A" w:rsidRPr="00B84C1A" w:rsidRDefault="00B84C1A" w:rsidP="00B84C1A">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B84C1A">
        <w:rPr>
          <w:rFonts w:ascii="Times New Roman" w:eastAsia="Times New Roman" w:hAnsi="Times New Roman" w:cs="Times New Roman"/>
          <w:sz w:val="24"/>
          <w:lang w:eastAsia="ru-RU"/>
        </w:rPr>
        <w:t>Глава поселения считается избранным, если за него проголосовало более половины от установленного числа депутатов Муниципального Совета поселения.»;</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б</w:t>
      </w:r>
      <w:proofErr w:type="gramEnd"/>
      <w:r w:rsidRPr="00B84C1A">
        <w:rPr>
          <w:rFonts w:ascii="PT Astra Serif" w:eastAsia="Times New Roman" w:hAnsi="PT Astra Serif" w:cs="Times New Roman"/>
          <w:sz w:val="24"/>
          <w:lang w:eastAsia="ru-RU"/>
        </w:rPr>
        <w:t>) абзац второй части 5 изложить в следующей редакции:</w:t>
      </w:r>
    </w:p>
    <w:p w:rsidR="00B84C1A" w:rsidRPr="00B84C1A" w:rsidRDefault="00B84C1A" w:rsidP="00B84C1A">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B84C1A">
        <w:rPr>
          <w:rFonts w:ascii="Times New Roman" w:eastAsia="Times New Roman" w:hAnsi="Times New Roman" w:cs="Times New Roman"/>
          <w:bCs/>
          <w:sz w:val="24"/>
          <w:lang w:eastAsia="ar-SA"/>
        </w:rPr>
        <w:t xml:space="preserve">«В течение трех дней после вступления в должность Главы </w:t>
      </w:r>
      <w:r w:rsidRPr="00B84C1A">
        <w:rPr>
          <w:rFonts w:ascii="Times New Roman" w:eastAsia="Times New Roman" w:hAnsi="Times New Roman" w:cs="Times New Roman"/>
          <w:spacing w:val="2"/>
          <w:sz w:val="24"/>
          <w:lang w:eastAsia="ar-SA"/>
        </w:rPr>
        <w:t>поселения</w:t>
      </w:r>
      <w:r w:rsidRPr="00B84C1A">
        <w:rPr>
          <w:rFonts w:ascii="Times New Roman" w:eastAsia="Times New Roman" w:hAnsi="Times New Roman" w:cs="Times New Roman"/>
          <w:bCs/>
          <w:sz w:val="24"/>
          <w:lang w:eastAsia="ar-SA"/>
        </w:rPr>
        <w:t xml:space="preserve"> прежний Глава поселения осуществляет передачу дел вновь избранному Главе поселения.»;</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в</w:t>
      </w:r>
      <w:proofErr w:type="gramEnd"/>
      <w:r w:rsidRPr="00B84C1A">
        <w:rPr>
          <w:rFonts w:ascii="PT Astra Serif" w:eastAsia="Times New Roman" w:hAnsi="PT Astra Serif" w:cs="Times New Roman"/>
          <w:sz w:val="24"/>
          <w:lang w:eastAsia="ru-RU"/>
        </w:rPr>
        <w:t>) часть 9 признать утратившей силу;</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г</w:t>
      </w:r>
      <w:proofErr w:type="gramEnd"/>
      <w:r w:rsidRPr="00B84C1A">
        <w:rPr>
          <w:rFonts w:ascii="PT Astra Serif" w:eastAsia="Times New Roman" w:hAnsi="PT Astra Serif" w:cs="Times New Roman"/>
          <w:sz w:val="24"/>
          <w:lang w:eastAsia="ru-RU"/>
        </w:rPr>
        <w:t>) пункт 10 части 16 признать утратившим силу;</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д</w:t>
      </w:r>
      <w:proofErr w:type="gramEnd"/>
      <w:r w:rsidRPr="00B84C1A">
        <w:rPr>
          <w:rFonts w:ascii="PT Astra Serif" w:eastAsia="Times New Roman" w:hAnsi="PT Astra Serif" w:cs="Times New Roman"/>
          <w:sz w:val="24"/>
          <w:lang w:eastAsia="ru-RU"/>
        </w:rPr>
        <w:t>) части 19-21 изложить в следующей редакции:</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r w:rsidRPr="00B84C1A">
        <w:rPr>
          <w:rFonts w:ascii="PT Astra Serif" w:eastAsia="Times New Roman" w:hAnsi="PT Astra Serif" w:cs="Times New Roman"/>
          <w:sz w:val="24"/>
          <w:lang w:eastAsia="ru-RU"/>
        </w:rPr>
        <w:t>«19.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r w:rsidRPr="00B84C1A">
        <w:rPr>
          <w:rFonts w:ascii="PT Astra Serif" w:eastAsia="Times New Roman" w:hAnsi="PT Astra Serif" w:cs="Times New Roman"/>
          <w:sz w:val="24"/>
          <w:lang w:eastAsia="ru-RU"/>
        </w:rPr>
        <w:t>В случае, если Глава поселения временно (в связи с болезнью, отпуском и в иных случаях) не может исполнять свои полномочия, их временно исполняет заместитель Главы Администрации поселения.</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r w:rsidRPr="00B84C1A">
        <w:rPr>
          <w:rFonts w:ascii="PT Astra Serif" w:eastAsia="Times New Roman" w:hAnsi="PT Astra Serif" w:cs="Times New Roman"/>
          <w:sz w:val="24"/>
          <w:lang w:eastAsia="ru-RU"/>
        </w:rPr>
        <w:t>20.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r w:rsidRPr="00B84C1A">
        <w:rPr>
          <w:rFonts w:ascii="PT Astra Serif" w:eastAsia="Times New Roman" w:hAnsi="PT Astra Serif" w:cs="Times New Roman"/>
          <w:sz w:val="24"/>
          <w:lang w:eastAsia="ru-RU"/>
        </w:rPr>
        <w:t>При этом если до истечения срока полномочий Муниципального Совета поселения осталось менее шести месяцев, избрание Главы поселения осуществляется в течение трех месяцев со дня избрания Муниципального Совета поселения в правомочном составе.</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r w:rsidRPr="00B84C1A">
        <w:rPr>
          <w:rFonts w:ascii="PT Astra Serif" w:eastAsia="Times New Roman" w:hAnsi="PT Astra Serif" w:cs="Times New Roman"/>
          <w:sz w:val="24"/>
          <w:lang w:eastAsia="ru-RU"/>
        </w:rPr>
        <w:t>21. В случае, если Глава поселения, полномочия которого прекращены досрочно на основании правового акта Губернатора Ярославской области об отрешении от должности Главы поселения либо на основании решения Муниципального Совета поселения об удалении Главы поселения в отставку, обжалует данные правовой акт или решение в судебном порядке, Муниципальный Совет поселения не вправе принимать решение об избрании Главы поселения до вступления решения суда в законную силу.»;</w:t>
      </w:r>
    </w:p>
    <w:p w:rsidR="00B84C1A" w:rsidRPr="00B84C1A" w:rsidRDefault="00B84C1A" w:rsidP="00B84C1A">
      <w:pPr>
        <w:suppressAutoHyphens/>
        <w:spacing w:after="0" w:line="240" w:lineRule="auto"/>
        <w:ind w:firstLine="709"/>
        <w:jc w:val="both"/>
        <w:rPr>
          <w:rFonts w:ascii="PT Astra Serif" w:eastAsia="Times New Roman" w:hAnsi="PT Astra Serif" w:cs="Times New Roman"/>
          <w:b/>
          <w:sz w:val="24"/>
          <w:lang w:eastAsia="ru-RU"/>
        </w:rPr>
      </w:pPr>
      <w:r w:rsidRPr="00B84C1A">
        <w:rPr>
          <w:rFonts w:ascii="PT Astra Serif" w:eastAsia="Times New Roman" w:hAnsi="PT Astra Serif" w:cs="Times New Roman"/>
          <w:b/>
          <w:sz w:val="24"/>
          <w:lang w:eastAsia="ru-RU"/>
        </w:rPr>
        <w:t>5) в статье 32:</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а</w:t>
      </w:r>
      <w:proofErr w:type="gramEnd"/>
      <w:r w:rsidRPr="00B84C1A">
        <w:rPr>
          <w:rFonts w:ascii="PT Astra Serif" w:eastAsia="Times New Roman" w:hAnsi="PT Astra Serif" w:cs="Times New Roman"/>
          <w:sz w:val="24"/>
          <w:lang w:eastAsia="ru-RU"/>
        </w:rPr>
        <w:t>) в пункте 4 части 1 слова «в соответствии с федеральными законами» заменить словами «в соответствии с Федеральным законом от 06.10.2003 № 131-ФЗ «Об общих принципах организации местного самоуправления в Российской Федерации»;</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proofErr w:type="gramStart"/>
      <w:r w:rsidRPr="00B84C1A">
        <w:rPr>
          <w:rFonts w:ascii="PT Astra Serif" w:eastAsia="Times New Roman" w:hAnsi="PT Astra Serif" w:cs="Times New Roman"/>
          <w:sz w:val="24"/>
          <w:lang w:eastAsia="ru-RU"/>
        </w:rPr>
        <w:t>б</w:t>
      </w:r>
      <w:proofErr w:type="gramEnd"/>
      <w:r w:rsidRPr="00B84C1A">
        <w:rPr>
          <w:rFonts w:ascii="PT Astra Serif" w:eastAsia="Times New Roman" w:hAnsi="PT Astra Serif" w:cs="Times New Roman"/>
          <w:sz w:val="24"/>
          <w:lang w:eastAsia="ru-RU"/>
        </w:rPr>
        <w:t>) в пункте 4 части 2 слова «Главы поселения,» исключить;</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r w:rsidRPr="00B84C1A">
        <w:rPr>
          <w:rFonts w:ascii="PT Astra Serif" w:eastAsia="Times New Roman" w:hAnsi="PT Astra Serif" w:cs="Times New Roman"/>
          <w:b/>
          <w:sz w:val="24"/>
          <w:lang w:eastAsia="ru-RU"/>
        </w:rPr>
        <w:t>6)</w:t>
      </w:r>
      <w:r w:rsidRPr="00B84C1A">
        <w:rPr>
          <w:rFonts w:ascii="PT Astra Serif" w:eastAsia="Times New Roman" w:hAnsi="PT Astra Serif" w:cs="Times New Roman"/>
          <w:sz w:val="24"/>
          <w:lang w:eastAsia="ru-RU"/>
        </w:rPr>
        <w:t xml:space="preserve"> в части 6 статьи 39 слова «отзыва Главы поселения или» исключить;</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r w:rsidRPr="00B84C1A">
        <w:rPr>
          <w:rFonts w:ascii="PT Astra Serif" w:eastAsia="Times New Roman" w:hAnsi="PT Astra Serif" w:cs="Times New Roman"/>
          <w:b/>
          <w:sz w:val="24"/>
          <w:lang w:eastAsia="ru-RU"/>
        </w:rPr>
        <w:lastRenderedPageBreak/>
        <w:t xml:space="preserve">7) </w:t>
      </w:r>
      <w:r w:rsidRPr="00B84C1A">
        <w:rPr>
          <w:rFonts w:ascii="PT Astra Serif" w:eastAsia="Times New Roman" w:hAnsi="PT Astra Serif" w:cs="Times New Roman"/>
          <w:sz w:val="24"/>
          <w:lang w:eastAsia="ru-RU"/>
        </w:rPr>
        <w:t>в части 2 статьи 55 слова «, Главы поселения» исключить.</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r w:rsidRPr="00B84C1A">
        <w:rPr>
          <w:rFonts w:ascii="PT Astra Serif" w:eastAsia="Times New Roman" w:hAnsi="PT Astra Serif" w:cs="Times New Roman"/>
          <w:sz w:val="24"/>
          <w:lang w:eastAsia="ru-RU"/>
        </w:rPr>
        <w:t xml:space="preserve">2. Направить настоящее решение для государственной регистрации </w:t>
      </w:r>
      <w:r w:rsidRPr="00B84C1A">
        <w:rPr>
          <w:rFonts w:ascii="PT Astra Serif" w:eastAsia="Times New Roman" w:hAnsi="PT Astra Serif" w:cs="Times New Roman"/>
          <w:sz w:val="24"/>
          <w:lang w:eastAsia="ru-RU"/>
        </w:rPr>
        <w:br/>
        <w:t xml:space="preserve">в Управление Министерства юстиции Российской Федерации </w:t>
      </w:r>
      <w:r w:rsidRPr="00B84C1A">
        <w:rPr>
          <w:rFonts w:ascii="PT Astra Serif" w:eastAsia="Times New Roman" w:hAnsi="PT Astra Serif" w:cs="Times New Roman"/>
          <w:sz w:val="24"/>
          <w:lang w:eastAsia="ru-RU"/>
        </w:rPr>
        <w:br/>
        <w:t>по Ярославской области.</w:t>
      </w:r>
    </w:p>
    <w:p w:rsidR="00B84C1A" w:rsidRPr="00B84C1A" w:rsidRDefault="00B84C1A" w:rsidP="00B84C1A">
      <w:pPr>
        <w:suppressAutoHyphens/>
        <w:spacing w:after="0" w:line="240" w:lineRule="auto"/>
        <w:ind w:firstLine="709"/>
        <w:jc w:val="both"/>
        <w:rPr>
          <w:rFonts w:ascii="PT Astra Serif" w:eastAsia="Times New Roman" w:hAnsi="PT Astra Serif" w:cs="Times New Roman"/>
          <w:bCs/>
          <w:sz w:val="24"/>
          <w:lang w:eastAsia="ru-RU"/>
        </w:rPr>
      </w:pPr>
      <w:r w:rsidRPr="00B84C1A">
        <w:rPr>
          <w:rFonts w:ascii="PT Astra Serif" w:eastAsia="Times New Roman" w:hAnsi="PT Astra Serif" w:cs="Times New Roman"/>
          <w:bCs/>
          <w:sz w:val="24"/>
        </w:rPr>
        <w:t>3. Опубликовать настоящее решение после его государственной регистрации в информационном бюллетене «Октябрьский вестник».</w:t>
      </w:r>
    </w:p>
    <w:p w:rsidR="00B84C1A" w:rsidRPr="00B84C1A" w:rsidRDefault="00B84C1A" w:rsidP="00B84C1A">
      <w:pPr>
        <w:suppressAutoHyphens/>
        <w:spacing w:after="0" w:line="240" w:lineRule="auto"/>
        <w:ind w:firstLine="709"/>
        <w:jc w:val="both"/>
        <w:rPr>
          <w:rFonts w:ascii="PT Astra Serif" w:eastAsia="Times New Roman" w:hAnsi="PT Astra Serif" w:cs="Times New Roman"/>
          <w:b/>
          <w:sz w:val="24"/>
          <w:lang w:eastAsia="ru-RU"/>
        </w:rPr>
      </w:pPr>
      <w:r w:rsidRPr="00B84C1A">
        <w:rPr>
          <w:rFonts w:ascii="PT Astra Serif" w:eastAsia="Times New Roman" w:hAnsi="PT Astra Serif" w:cs="Times New Roman"/>
          <w:sz w:val="24"/>
          <w:lang w:eastAsia="ru-RU"/>
        </w:rPr>
        <w:t>4.</w:t>
      </w:r>
      <w:r w:rsidRPr="00B84C1A">
        <w:rPr>
          <w:rFonts w:ascii="PT Astra Serif" w:eastAsia="Times New Roman" w:hAnsi="PT Astra Serif" w:cs="Times New Roman"/>
          <w:b/>
          <w:sz w:val="24"/>
          <w:lang w:eastAsia="ru-RU"/>
        </w:rPr>
        <w:t xml:space="preserve"> </w:t>
      </w:r>
      <w:r w:rsidRPr="00B84C1A">
        <w:rPr>
          <w:rFonts w:ascii="PT Astra Serif" w:eastAsia="Times New Roman" w:hAnsi="PT Astra Serif" w:cs="Times New Roman"/>
          <w:sz w:val="24"/>
          <w:lang w:eastAsia="ru-RU"/>
        </w:rPr>
        <w:t>Настоящее решение вступает в силу после его государственной регистрации и официального опубликования.</w:t>
      </w:r>
    </w:p>
    <w:p w:rsidR="00B84C1A" w:rsidRPr="00B84C1A" w:rsidRDefault="00B84C1A" w:rsidP="00B84C1A">
      <w:pPr>
        <w:suppressAutoHyphens/>
        <w:spacing w:after="0" w:line="240" w:lineRule="auto"/>
        <w:ind w:firstLine="709"/>
        <w:jc w:val="both"/>
        <w:rPr>
          <w:rFonts w:ascii="PT Astra Serif" w:eastAsia="Times New Roman" w:hAnsi="PT Astra Serif" w:cs="Times New Roman"/>
          <w:sz w:val="24"/>
          <w:lang w:eastAsia="ru-RU"/>
        </w:rPr>
      </w:pPr>
      <w:r w:rsidRPr="00B84C1A">
        <w:rPr>
          <w:rFonts w:ascii="PT Astra Serif" w:eastAsia="Times New Roman" w:hAnsi="PT Astra Serif" w:cs="Times New Roman"/>
          <w:sz w:val="24"/>
          <w:lang w:eastAsia="ru-RU"/>
        </w:rPr>
        <w:t>5. Положения подпунктов 1, 2, 4-7 пункта 1 настоящего решения применяются после окончания срока полномочий Главы Октябрьского сельского поселения Некоузского муниципального района Ярославской области, избранного до вступления в силу настоящего решения.</w:t>
      </w:r>
    </w:p>
    <w:p w:rsidR="00B84C1A" w:rsidRPr="00B84C1A" w:rsidRDefault="00B84C1A" w:rsidP="00B84C1A">
      <w:pPr>
        <w:autoSpaceDE w:val="0"/>
        <w:autoSpaceDN w:val="0"/>
        <w:adjustRightInd w:val="0"/>
        <w:spacing w:after="0" w:line="240" w:lineRule="auto"/>
        <w:jc w:val="both"/>
        <w:rPr>
          <w:rFonts w:ascii="PT Astra Serif" w:eastAsia="Times New Roman" w:hAnsi="PT Astra Serif" w:cs="Times New Roman"/>
          <w:bCs/>
          <w:sz w:val="24"/>
        </w:rPr>
      </w:pPr>
    </w:p>
    <w:p w:rsidR="00B84C1A" w:rsidRPr="00B84C1A" w:rsidRDefault="00B84C1A" w:rsidP="00B84C1A">
      <w:pPr>
        <w:autoSpaceDE w:val="0"/>
        <w:autoSpaceDN w:val="0"/>
        <w:adjustRightInd w:val="0"/>
        <w:spacing w:after="0" w:line="240" w:lineRule="auto"/>
        <w:jc w:val="both"/>
        <w:rPr>
          <w:rFonts w:ascii="PT Astra Serif" w:eastAsia="Times New Roman" w:hAnsi="PT Astra Serif" w:cs="Times New Roman"/>
          <w:bCs/>
          <w:sz w:val="24"/>
        </w:rPr>
      </w:pPr>
    </w:p>
    <w:p w:rsidR="00B84C1A" w:rsidRPr="00B84C1A" w:rsidRDefault="00B84C1A" w:rsidP="00B84C1A">
      <w:pPr>
        <w:spacing w:after="0" w:line="240" w:lineRule="auto"/>
        <w:ind w:firstLine="420"/>
        <w:jc w:val="both"/>
        <w:rPr>
          <w:rFonts w:ascii="Times New Roman" w:eastAsia="Times New Roman" w:hAnsi="Times New Roman" w:cs="Times New Roman"/>
          <w:sz w:val="24"/>
          <w:lang w:eastAsia="ru-RU"/>
        </w:rPr>
      </w:pPr>
      <w:r w:rsidRPr="00B84C1A">
        <w:rPr>
          <w:rFonts w:ascii="Times New Roman" w:eastAsia="Times New Roman" w:hAnsi="Times New Roman" w:cs="Times New Roman"/>
          <w:sz w:val="24"/>
          <w:lang w:eastAsia="ru-RU"/>
        </w:rPr>
        <w:t>Председатель Муниципального Совета</w:t>
      </w:r>
    </w:p>
    <w:p w:rsidR="00B84C1A" w:rsidRPr="00B84C1A" w:rsidRDefault="00B84C1A" w:rsidP="00B84C1A">
      <w:pPr>
        <w:spacing w:after="0" w:line="240" w:lineRule="auto"/>
        <w:ind w:firstLine="420"/>
        <w:jc w:val="both"/>
        <w:rPr>
          <w:rFonts w:ascii="Times New Roman" w:eastAsia="Times New Roman" w:hAnsi="Times New Roman" w:cs="Times New Roman"/>
          <w:sz w:val="24"/>
          <w:lang w:eastAsia="ru-RU"/>
        </w:rPr>
      </w:pPr>
      <w:r w:rsidRPr="00B84C1A">
        <w:rPr>
          <w:rFonts w:ascii="Times New Roman" w:eastAsia="Times New Roman" w:hAnsi="Times New Roman" w:cs="Times New Roman"/>
          <w:sz w:val="24"/>
          <w:lang w:eastAsia="ru-RU"/>
        </w:rPr>
        <w:t>Октябрьского сельского поселения                                                                  </w:t>
      </w:r>
      <w:proofErr w:type="spellStart"/>
      <w:r w:rsidRPr="00B84C1A">
        <w:rPr>
          <w:rFonts w:ascii="Times New Roman" w:eastAsia="Times New Roman" w:hAnsi="Times New Roman" w:cs="Times New Roman"/>
          <w:sz w:val="24"/>
          <w:lang w:eastAsia="ru-RU"/>
        </w:rPr>
        <w:t>Е.А.Звонкова</w:t>
      </w:r>
      <w:proofErr w:type="spellEnd"/>
    </w:p>
    <w:p w:rsidR="00B84C1A" w:rsidRPr="00B84C1A" w:rsidRDefault="00B84C1A" w:rsidP="00B84C1A">
      <w:pPr>
        <w:spacing w:after="0" w:line="240" w:lineRule="auto"/>
        <w:ind w:firstLine="420"/>
        <w:jc w:val="both"/>
        <w:rPr>
          <w:rFonts w:ascii="Times New Roman" w:eastAsia="Times New Roman" w:hAnsi="Times New Roman" w:cs="Times New Roman"/>
          <w:sz w:val="24"/>
          <w:lang w:eastAsia="ru-RU"/>
        </w:rPr>
      </w:pPr>
    </w:p>
    <w:p w:rsidR="00B84C1A" w:rsidRPr="00B84C1A" w:rsidRDefault="00B84C1A" w:rsidP="00B84C1A">
      <w:pPr>
        <w:spacing w:after="0" w:line="240" w:lineRule="auto"/>
        <w:ind w:firstLine="420"/>
        <w:jc w:val="both"/>
        <w:rPr>
          <w:rFonts w:ascii="Times New Roman" w:eastAsia="Times New Roman" w:hAnsi="Times New Roman" w:cs="Times New Roman"/>
          <w:sz w:val="24"/>
          <w:lang w:eastAsia="ru-RU"/>
        </w:rPr>
      </w:pPr>
      <w:r w:rsidRPr="00B84C1A">
        <w:rPr>
          <w:rFonts w:ascii="Times New Roman" w:eastAsia="Times New Roman" w:hAnsi="Times New Roman" w:cs="Times New Roman"/>
          <w:sz w:val="24"/>
          <w:lang w:eastAsia="ru-RU"/>
        </w:rPr>
        <w:t>Глава Октябрьского</w:t>
      </w:r>
    </w:p>
    <w:p w:rsidR="00B84C1A" w:rsidRPr="00B84C1A" w:rsidRDefault="00B84C1A" w:rsidP="00B84C1A">
      <w:pPr>
        <w:spacing w:after="0" w:line="240" w:lineRule="auto"/>
        <w:ind w:firstLine="420"/>
        <w:jc w:val="both"/>
        <w:rPr>
          <w:rFonts w:ascii="Times New Roman" w:eastAsia="Times New Roman" w:hAnsi="Times New Roman" w:cs="Times New Roman"/>
          <w:sz w:val="24"/>
          <w:lang w:eastAsia="ru-RU"/>
        </w:rPr>
      </w:pPr>
      <w:proofErr w:type="gramStart"/>
      <w:r w:rsidRPr="00B84C1A">
        <w:rPr>
          <w:rFonts w:ascii="Times New Roman" w:eastAsia="Times New Roman" w:hAnsi="Times New Roman" w:cs="Times New Roman"/>
          <w:sz w:val="24"/>
          <w:lang w:eastAsia="ru-RU"/>
        </w:rPr>
        <w:t>сельского</w:t>
      </w:r>
      <w:proofErr w:type="gramEnd"/>
      <w:r w:rsidRPr="00B84C1A">
        <w:rPr>
          <w:rFonts w:ascii="Times New Roman" w:eastAsia="Times New Roman" w:hAnsi="Times New Roman" w:cs="Times New Roman"/>
          <w:sz w:val="24"/>
          <w:lang w:eastAsia="ru-RU"/>
        </w:rPr>
        <w:t xml:space="preserve"> поселения                                                                                           В.В. Солдатов</w:t>
      </w:r>
    </w:p>
    <w:p w:rsidR="00B84C1A" w:rsidRPr="00B84C1A" w:rsidRDefault="00B84C1A" w:rsidP="00B84C1A">
      <w:pPr>
        <w:autoSpaceDE w:val="0"/>
        <w:autoSpaceDN w:val="0"/>
        <w:adjustRightInd w:val="0"/>
        <w:spacing w:after="0" w:line="240" w:lineRule="auto"/>
        <w:jc w:val="both"/>
        <w:outlineLvl w:val="3"/>
        <w:rPr>
          <w:rFonts w:ascii="PT Astra Serif" w:eastAsia="Times New Roman" w:hAnsi="PT Astra Serif" w:cs="Times New Roman"/>
          <w:i/>
          <w:sz w:val="24"/>
          <w:szCs w:val="24"/>
          <w:lang w:eastAsia="ru-RU"/>
        </w:rPr>
      </w:pPr>
    </w:p>
    <w:p w:rsidR="00B84C1A" w:rsidRPr="00B84C1A" w:rsidRDefault="00B84C1A" w:rsidP="00B84C1A">
      <w:pPr>
        <w:keepLines/>
        <w:widowControl w:val="0"/>
        <w:suppressAutoHyphens/>
        <w:spacing w:after="0" w:line="240" w:lineRule="auto"/>
        <w:rPr>
          <w:rFonts w:ascii="Arial" w:eastAsia="Lucida Sans Unicode" w:hAnsi="Arial" w:cs="Times New Roman"/>
          <w:kern w:val="1"/>
          <w:sz w:val="20"/>
          <w:szCs w:val="24"/>
          <w:lang w:eastAsia="ar-SA"/>
        </w:rPr>
      </w:pPr>
    </w:p>
    <w:p w:rsidR="00B84C1A" w:rsidRPr="00B84C1A" w:rsidRDefault="00B84C1A" w:rsidP="00B84C1A"/>
    <w:p w:rsidR="00B84C1A" w:rsidRPr="00B84C1A" w:rsidRDefault="00B84C1A" w:rsidP="00B84C1A"/>
    <w:p w:rsidR="00393344" w:rsidRDefault="00393344"/>
    <w:sectPr w:rsidR="00393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B678E3"/>
    <w:multiLevelType w:val="hybridMultilevel"/>
    <w:tmpl w:val="66E82ADC"/>
    <w:lvl w:ilvl="0" w:tplc="5D1EE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11"/>
    <w:rsid w:val="000E6E66"/>
    <w:rsid w:val="00281F5B"/>
    <w:rsid w:val="0033173F"/>
    <w:rsid w:val="0036444F"/>
    <w:rsid w:val="00393344"/>
    <w:rsid w:val="00623B3C"/>
    <w:rsid w:val="00803C11"/>
    <w:rsid w:val="00A1566D"/>
    <w:rsid w:val="00A63CEF"/>
    <w:rsid w:val="00AD0F90"/>
    <w:rsid w:val="00AF308E"/>
    <w:rsid w:val="00B84C1A"/>
    <w:rsid w:val="00C5267A"/>
    <w:rsid w:val="00C82985"/>
    <w:rsid w:val="00E13ECC"/>
    <w:rsid w:val="00E42796"/>
    <w:rsid w:val="00F9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EDDB8-1D46-4FB5-BCA3-4B502BBB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5267A"/>
    <w:pPr>
      <w:keepNext/>
      <w:spacing w:after="0" w:line="340" w:lineRule="exact"/>
      <w:ind w:firstLine="567"/>
      <w:contextualSpacing/>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unhideWhenUsed/>
    <w:qFormat/>
    <w:rsid w:val="00B84C1A"/>
    <w:pPr>
      <w:keepNext/>
      <w:spacing w:after="0" w:line="240" w:lineRule="auto"/>
      <w:jc w:val="right"/>
      <w:outlineLvl w:val="1"/>
    </w:pPr>
    <w:rPr>
      <w:rFonts w:ascii="Times New Roman" w:eastAsia="Times New Roman" w:hAnsi="Times New Roman" w:cs="Times New Roman"/>
      <w:b/>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67A"/>
    <w:rPr>
      <w:rFonts w:ascii="Times New Roman" w:eastAsia="Times New Roman" w:hAnsi="Times New Roman" w:cs="Times New Roman"/>
      <w:sz w:val="28"/>
      <w:szCs w:val="28"/>
      <w:lang w:eastAsia="ru-RU"/>
    </w:rPr>
  </w:style>
  <w:style w:type="paragraph" w:styleId="a3">
    <w:name w:val="Body Text Indent"/>
    <w:basedOn w:val="a"/>
    <w:link w:val="a4"/>
    <w:uiPriority w:val="99"/>
    <w:unhideWhenUsed/>
    <w:rsid w:val="00281F5B"/>
    <w:pPr>
      <w:widowControl w:val="0"/>
      <w:shd w:val="clear" w:color="auto" w:fill="FFFFFF"/>
      <w:tabs>
        <w:tab w:val="left" w:pos="681"/>
      </w:tabs>
      <w:spacing w:after="0" w:line="240" w:lineRule="auto"/>
      <w:ind w:firstLine="709"/>
      <w:jc w:val="both"/>
    </w:pPr>
    <w:rPr>
      <w:rFonts w:ascii="Times New Roman" w:eastAsia="Times New Roman" w:hAnsi="Times New Roman" w:cs="Times New Roman"/>
      <w:color w:val="000000"/>
      <w:sz w:val="28"/>
      <w:szCs w:val="28"/>
      <w:lang w:eastAsia="ru-RU" w:bidi="ru-RU"/>
    </w:rPr>
  </w:style>
  <w:style w:type="character" w:customStyle="1" w:styleId="a4">
    <w:name w:val="Основной текст с отступом Знак"/>
    <w:basedOn w:val="a0"/>
    <w:link w:val="a3"/>
    <w:uiPriority w:val="99"/>
    <w:rsid w:val="00281F5B"/>
    <w:rPr>
      <w:rFonts w:ascii="Times New Roman" w:eastAsia="Times New Roman" w:hAnsi="Times New Roman" w:cs="Times New Roman"/>
      <w:color w:val="000000"/>
      <w:sz w:val="28"/>
      <w:szCs w:val="28"/>
      <w:shd w:val="clear" w:color="auto" w:fill="FFFFFF"/>
      <w:lang w:eastAsia="ru-RU" w:bidi="ru-RU"/>
    </w:rPr>
  </w:style>
  <w:style w:type="paragraph" w:styleId="a5">
    <w:name w:val="Body Text"/>
    <w:basedOn w:val="a"/>
    <w:link w:val="a6"/>
    <w:uiPriority w:val="99"/>
    <w:semiHidden/>
    <w:unhideWhenUsed/>
    <w:rsid w:val="00E42796"/>
    <w:pPr>
      <w:spacing w:after="120"/>
    </w:pPr>
  </w:style>
  <w:style w:type="character" w:customStyle="1" w:styleId="a6">
    <w:name w:val="Основной текст Знак"/>
    <w:basedOn w:val="a0"/>
    <w:link w:val="a5"/>
    <w:uiPriority w:val="99"/>
    <w:semiHidden/>
    <w:rsid w:val="00E42796"/>
  </w:style>
  <w:style w:type="paragraph" w:styleId="21">
    <w:name w:val="Body Text 2"/>
    <w:basedOn w:val="a"/>
    <w:link w:val="22"/>
    <w:uiPriority w:val="99"/>
    <w:semiHidden/>
    <w:unhideWhenUsed/>
    <w:rsid w:val="00E42796"/>
    <w:pPr>
      <w:spacing w:after="120" w:line="480" w:lineRule="auto"/>
    </w:pPr>
  </w:style>
  <w:style w:type="character" w:customStyle="1" w:styleId="22">
    <w:name w:val="Основной текст 2 Знак"/>
    <w:basedOn w:val="a0"/>
    <w:link w:val="21"/>
    <w:uiPriority w:val="99"/>
    <w:semiHidden/>
    <w:rsid w:val="00E42796"/>
  </w:style>
  <w:style w:type="paragraph" w:styleId="a7">
    <w:name w:val="List Paragraph"/>
    <w:basedOn w:val="a"/>
    <w:uiPriority w:val="34"/>
    <w:qFormat/>
    <w:rsid w:val="00A63CEF"/>
    <w:pPr>
      <w:ind w:left="720"/>
      <w:contextualSpacing/>
    </w:pPr>
  </w:style>
  <w:style w:type="character" w:customStyle="1" w:styleId="20">
    <w:name w:val="Заголовок 2 Знак"/>
    <w:basedOn w:val="a0"/>
    <w:link w:val="2"/>
    <w:uiPriority w:val="9"/>
    <w:rsid w:val="00B84C1A"/>
    <w:rPr>
      <w:rFonts w:ascii="Times New Roman" w:eastAsia="Times New Roman" w:hAnsi="Times New Roman" w:cs="Times New Roman"/>
      <w:b/>
      <w:sz w:val="28"/>
      <w:szCs w:val="24"/>
      <w:lang w:eastAsia="zh-CN"/>
    </w:rPr>
  </w:style>
  <w:style w:type="paragraph" w:styleId="a8">
    <w:name w:val="Balloon Text"/>
    <w:basedOn w:val="a"/>
    <w:link w:val="a9"/>
    <w:uiPriority w:val="99"/>
    <w:semiHidden/>
    <w:unhideWhenUsed/>
    <w:rsid w:val="00B84C1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84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19</Pages>
  <Words>5849</Words>
  <Characters>33343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Лапшина</dc:creator>
  <cp:keywords/>
  <dc:description/>
  <cp:lastModifiedBy>Анастасия Лапшина</cp:lastModifiedBy>
  <cp:revision>2</cp:revision>
  <cp:lastPrinted>2024-05-03T12:27:00Z</cp:lastPrinted>
  <dcterms:created xsi:type="dcterms:W3CDTF">2024-05-03T08:00:00Z</dcterms:created>
  <dcterms:modified xsi:type="dcterms:W3CDTF">2024-05-03T12:37:00Z</dcterms:modified>
</cp:coreProperties>
</file>